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200" w:rsidRPr="00285FCA" w:rsidRDefault="00242200" w:rsidP="006829F0">
      <w:pPr>
        <w:pStyle w:val="a4"/>
        <w:spacing w:before="156" w:after="156"/>
        <w:jc w:val="center"/>
        <w:rPr>
          <w:rFonts w:ascii="黑体" w:eastAsia="黑体" w:hAnsi="宋体"/>
          <w:b/>
          <w:bCs/>
          <w:sz w:val="48"/>
          <w:szCs w:val="48"/>
        </w:rPr>
      </w:pPr>
      <w:r w:rsidRPr="00285FCA">
        <w:rPr>
          <w:rFonts w:ascii="黑体" w:eastAsia="黑体" w:hAnsi="宋体" w:hint="eastAsia"/>
          <w:b/>
          <w:bCs/>
          <w:sz w:val="48"/>
          <w:szCs w:val="48"/>
        </w:rPr>
        <w:t>大汉三通验证</w:t>
      </w:r>
      <w:proofErr w:type="gramStart"/>
      <w:r w:rsidRPr="00285FCA">
        <w:rPr>
          <w:rFonts w:ascii="黑体" w:eastAsia="黑体" w:hAnsi="宋体" w:hint="eastAsia"/>
          <w:b/>
          <w:bCs/>
          <w:sz w:val="48"/>
          <w:szCs w:val="48"/>
        </w:rPr>
        <w:t>码</w:t>
      </w:r>
      <w:r w:rsidR="00285FCA">
        <w:rPr>
          <w:rFonts w:ascii="黑体" w:eastAsia="黑体" w:hAnsi="宋体" w:hint="eastAsia"/>
          <w:b/>
          <w:bCs/>
          <w:sz w:val="48"/>
          <w:szCs w:val="48"/>
        </w:rPr>
        <w:t>安卓</w:t>
      </w:r>
      <w:r w:rsidR="00755BDC">
        <w:rPr>
          <w:rFonts w:ascii="黑体" w:eastAsia="黑体" w:hAnsi="宋体" w:hint="eastAsia"/>
          <w:b/>
          <w:bCs/>
          <w:sz w:val="48"/>
          <w:szCs w:val="48"/>
        </w:rPr>
        <w:t>端</w:t>
      </w:r>
      <w:proofErr w:type="gramEnd"/>
      <w:r w:rsidRPr="00285FCA">
        <w:rPr>
          <w:rFonts w:ascii="黑体" w:eastAsia="黑体" w:hAnsi="宋体" w:hint="eastAsia"/>
          <w:b/>
          <w:bCs/>
          <w:sz w:val="48"/>
          <w:szCs w:val="48"/>
        </w:rPr>
        <w:t>接入</w:t>
      </w:r>
      <w:r w:rsidRPr="00285FCA">
        <w:rPr>
          <w:rFonts w:ascii="黑体" w:eastAsia="黑体" w:hAnsi="宋体" w:hint="eastAsia"/>
          <w:b/>
          <w:bCs/>
          <w:color w:val="000000" w:themeColor="text1"/>
          <w:sz w:val="48"/>
          <w:szCs w:val="48"/>
        </w:rPr>
        <w:t>手册</w:t>
      </w:r>
    </w:p>
    <w:p w:rsidR="00242200" w:rsidRPr="00CB3437" w:rsidRDefault="00242200" w:rsidP="00CB3437">
      <w:pPr>
        <w:pStyle w:val="1"/>
        <w:keepNext w:val="0"/>
        <w:keepLines w:val="0"/>
        <w:snapToGrid w:val="0"/>
        <w:spacing w:beforeLines="50" w:before="156" w:afterLines="50" w:after="156" w:line="440" w:lineRule="exact"/>
        <w:ind w:left="643" w:hangingChars="200" w:hanging="643"/>
      </w:pPr>
      <w:bookmarkStart w:id="0" w:name="_Toc425176213"/>
      <w:bookmarkStart w:id="1" w:name="_Toc430189401"/>
      <w:bookmarkStart w:id="2" w:name="_Toc462163112"/>
      <w:bookmarkStart w:id="3" w:name="_Toc529545899"/>
      <w:bookmarkStart w:id="4" w:name="_Toc529546514"/>
      <w:bookmarkStart w:id="5" w:name="_Toc529551424"/>
      <w:r w:rsidRPr="00EC402C">
        <w:rPr>
          <w:rFonts w:hint="eastAsia"/>
        </w:rPr>
        <w:t>引言</w:t>
      </w:r>
      <w:bookmarkEnd w:id="0"/>
      <w:bookmarkEnd w:id="1"/>
      <w:bookmarkEnd w:id="2"/>
      <w:bookmarkEnd w:id="3"/>
      <w:bookmarkEnd w:id="4"/>
      <w:bookmarkEnd w:id="5"/>
    </w:p>
    <w:p w:rsidR="00242200" w:rsidRPr="00EC402C" w:rsidRDefault="00242200" w:rsidP="00242200">
      <w:pPr>
        <w:pStyle w:val="2"/>
        <w:keepNext w:val="0"/>
        <w:keepLines w:val="0"/>
        <w:spacing w:beforeLines="50" w:before="156" w:afterLines="50" w:after="156" w:line="400" w:lineRule="exact"/>
        <w:ind w:left="562" w:hangingChars="200" w:hanging="562"/>
      </w:pPr>
      <w:bookmarkStart w:id="6" w:name="_Toc396307787"/>
      <w:bookmarkStart w:id="7" w:name="_Toc297823426"/>
      <w:bookmarkStart w:id="8" w:name="_Toc219860690"/>
      <w:bookmarkStart w:id="9" w:name="_Toc320004502"/>
      <w:bookmarkStart w:id="10" w:name="_Toc425176214"/>
      <w:bookmarkStart w:id="11" w:name="_Toc430189402"/>
      <w:bookmarkStart w:id="12" w:name="_Toc462163113"/>
      <w:bookmarkStart w:id="13" w:name="_Toc529545900"/>
      <w:bookmarkStart w:id="14" w:name="_Toc529546515"/>
      <w:bookmarkStart w:id="15" w:name="_Toc529551425"/>
      <w:r w:rsidRPr="00EC402C">
        <w:rPr>
          <w:rFonts w:hint="eastAsia"/>
        </w:rPr>
        <w:t>目的</w:t>
      </w:r>
      <w:bookmarkEnd w:id="6"/>
      <w:bookmarkEnd w:id="7"/>
      <w:bookmarkEnd w:id="8"/>
      <w:bookmarkEnd w:id="9"/>
      <w:bookmarkEnd w:id="10"/>
      <w:bookmarkEnd w:id="11"/>
      <w:bookmarkEnd w:id="12"/>
      <w:bookmarkEnd w:id="13"/>
      <w:bookmarkEnd w:id="14"/>
      <w:bookmarkEnd w:id="15"/>
    </w:p>
    <w:p w:rsidR="00242200" w:rsidRDefault="00242200" w:rsidP="00242200">
      <w:pPr>
        <w:widowControl/>
        <w:spacing w:before="156" w:after="156"/>
        <w:ind w:firstLineChars="200" w:firstLine="420"/>
        <w:jc w:val="left"/>
        <w:rPr>
          <w:color w:val="000000"/>
          <w:szCs w:val="21"/>
        </w:rPr>
      </w:pPr>
      <w:bookmarkStart w:id="16" w:name="_Toc136225232"/>
      <w:r>
        <w:rPr>
          <w:rFonts w:hint="eastAsia"/>
          <w:color w:val="000000"/>
          <w:szCs w:val="21"/>
        </w:rPr>
        <w:t>该接入手册编写目的在于描述</w:t>
      </w:r>
      <w:proofErr w:type="gramStart"/>
      <w:r w:rsidR="00952750">
        <w:rPr>
          <w:rFonts w:hint="eastAsia"/>
          <w:color w:val="000000"/>
          <w:szCs w:val="21"/>
        </w:rPr>
        <w:t>安卓</w:t>
      </w:r>
      <w:r>
        <w:rPr>
          <w:rFonts w:hint="eastAsia"/>
          <w:color w:val="000000"/>
          <w:szCs w:val="21"/>
        </w:rPr>
        <w:t>端</w:t>
      </w:r>
      <w:proofErr w:type="gramEnd"/>
      <w:r>
        <w:rPr>
          <w:rFonts w:hint="eastAsia"/>
          <w:color w:val="000000"/>
          <w:szCs w:val="21"/>
        </w:rPr>
        <w:t>滑块验证码的具体实现流程以及实现效果，</w:t>
      </w:r>
      <w:r>
        <w:rPr>
          <w:rFonts w:hint="eastAsia"/>
          <w:szCs w:val="21"/>
        </w:rPr>
        <w:t>供设计和开发人员在开发过程中参考</w:t>
      </w:r>
      <w:bookmarkEnd w:id="16"/>
      <w:r>
        <w:rPr>
          <w:rFonts w:hint="eastAsia"/>
          <w:color w:val="000000"/>
          <w:szCs w:val="21"/>
        </w:rPr>
        <w:t>，</w:t>
      </w:r>
      <w:r>
        <w:rPr>
          <w:rFonts w:hint="eastAsia"/>
          <w:szCs w:val="21"/>
        </w:rPr>
        <w:t>也使用户对验证</w:t>
      </w:r>
      <w:proofErr w:type="gramStart"/>
      <w:r>
        <w:rPr>
          <w:rFonts w:hint="eastAsia"/>
          <w:szCs w:val="21"/>
        </w:rPr>
        <w:t>码保护</w:t>
      </w:r>
      <w:proofErr w:type="gramEnd"/>
      <w:r>
        <w:rPr>
          <w:rFonts w:hint="eastAsia"/>
          <w:szCs w:val="21"/>
        </w:rPr>
        <w:t>接口的流程有一个全面的了解。</w:t>
      </w:r>
    </w:p>
    <w:p w:rsidR="00242200" w:rsidRPr="003B3A56" w:rsidRDefault="00242200" w:rsidP="00242200">
      <w:pPr>
        <w:pStyle w:val="1"/>
        <w:keepNext w:val="0"/>
        <w:keepLines w:val="0"/>
        <w:snapToGrid w:val="0"/>
        <w:spacing w:beforeLines="50" w:before="156" w:afterLines="50" w:after="156" w:line="440" w:lineRule="exact"/>
        <w:ind w:left="643" w:hangingChars="200" w:hanging="643"/>
      </w:pPr>
      <w:bookmarkStart w:id="17" w:name="_Toc529545901"/>
      <w:bookmarkStart w:id="18" w:name="_Toc529546516"/>
      <w:bookmarkStart w:id="19" w:name="_Toc529551426"/>
      <w:r w:rsidRPr="003B3A56">
        <w:rPr>
          <w:rFonts w:hint="eastAsia"/>
        </w:rPr>
        <w:t>功能说明</w:t>
      </w:r>
      <w:bookmarkEnd w:id="17"/>
      <w:bookmarkEnd w:id="18"/>
      <w:bookmarkEnd w:id="19"/>
    </w:p>
    <w:p w:rsidR="00242200" w:rsidRDefault="00242200" w:rsidP="00242200">
      <w:pPr>
        <w:pStyle w:val="a9"/>
        <w:spacing w:before="156" w:after="156" w:line="360" w:lineRule="auto"/>
        <w:ind w:firstLineChars="0" w:firstLine="420"/>
        <w:rPr>
          <w:sz w:val="21"/>
          <w:szCs w:val="21"/>
        </w:rPr>
      </w:pPr>
      <w:r>
        <w:rPr>
          <w:rFonts w:hint="eastAsia"/>
          <w:sz w:val="21"/>
          <w:szCs w:val="21"/>
        </w:rPr>
        <w:t>验证码的主要功能即保护客户的各类接口，避免遭到诸如短信轰炸、非正常用户频繁请求客户后台造成客户系统性能受损甚至是系统瘫痪等损失。因此在实现验证码的过程中需要对非正常请求用户进行过滤和筛选，另外在用户请求客户后台接口时进行第二次验证。</w:t>
      </w:r>
    </w:p>
    <w:p w:rsidR="00242200" w:rsidRPr="003B3A56" w:rsidRDefault="00242200" w:rsidP="00242200">
      <w:pPr>
        <w:pStyle w:val="1"/>
        <w:keepNext w:val="0"/>
        <w:keepLines w:val="0"/>
        <w:snapToGrid w:val="0"/>
        <w:spacing w:beforeLines="50" w:before="156" w:afterLines="50" w:after="156" w:line="440" w:lineRule="exact"/>
        <w:ind w:left="643" w:hangingChars="200" w:hanging="643"/>
      </w:pPr>
      <w:bookmarkStart w:id="20" w:name="_快速开发代码实例"/>
      <w:bookmarkStart w:id="21" w:name="_Toc529545902"/>
      <w:bookmarkStart w:id="22" w:name="_Toc529546517"/>
      <w:bookmarkStart w:id="23" w:name="_Toc529551427"/>
      <w:bookmarkEnd w:id="20"/>
      <w:r w:rsidRPr="003B3A56">
        <w:rPr>
          <w:rFonts w:hint="eastAsia"/>
        </w:rPr>
        <w:t>验证</w:t>
      </w:r>
      <w:proofErr w:type="gramStart"/>
      <w:r w:rsidRPr="003B3A56">
        <w:rPr>
          <w:rFonts w:hint="eastAsia"/>
        </w:rPr>
        <w:t>码实现</w:t>
      </w:r>
      <w:proofErr w:type="gramEnd"/>
      <w:r w:rsidRPr="003B3A56">
        <w:rPr>
          <w:rFonts w:hint="eastAsia"/>
        </w:rPr>
        <w:t>流程</w:t>
      </w:r>
      <w:bookmarkEnd w:id="21"/>
      <w:bookmarkEnd w:id="22"/>
      <w:bookmarkEnd w:id="23"/>
    </w:p>
    <w:p w:rsidR="00242200" w:rsidRPr="00754B5A" w:rsidRDefault="00242200" w:rsidP="00242200">
      <w:pPr>
        <w:pStyle w:val="a8"/>
        <w:spacing w:before="156" w:after="156"/>
        <w:rPr>
          <w:rFonts w:asciiTheme="minorEastAsia" w:eastAsiaTheme="minorEastAsia" w:hAnsiTheme="minorEastAsia"/>
        </w:rPr>
      </w:pPr>
      <w:bookmarkStart w:id="24" w:name="_短信http接口（xml方式传输）"/>
      <w:bookmarkStart w:id="25" w:name="_短信http接口（xml格式）"/>
      <w:bookmarkEnd w:id="24"/>
      <w:bookmarkEnd w:id="25"/>
      <w:r w:rsidRPr="00754B5A">
        <w:rPr>
          <w:rFonts w:asciiTheme="minorEastAsia" w:eastAsiaTheme="minorEastAsia" w:hAnsiTheme="minorEastAsia" w:hint="eastAsia"/>
          <w:bCs/>
        </w:rPr>
        <w:t>注：此处图形验证</w:t>
      </w:r>
      <w:proofErr w:type="gramStart"/>
      <w:r w:rsidRPr="00754B5A">
        <w:rPr>
          <w:rFonts w:asciiTheme="minorEastAsia" w:eastAsiaTheme="minorEastAsia" w:hAnsiTheme="minorEastAsia" w:hint="eastAsia"/>
          <w:bCs/>
        </w:rPr>
        <w:t>码开放</w:t>
      </w:r>
      <w:proofErr w:type="gramEnd"/>
      <w:r w:rsidRPr="00754B5A">
        <w:rPr>
          <w:rFonts w:asciiTheme="minorEastAsia" w:eastAsiaTheme="minorEastAsia" w:hAnsiTheme="minorEastAsia" w:hint="eastAsia"/>
          <w:bCs/>
        </w:rPr>
        <w:t>源码，图形验证码在使用的过程中需要开发</w:t>
      </w:r>
      <w:proofErr w:type="gramStart"/>
      <w:r w:rsidRPr="00754B5A">
        <w:rPr>
          <w:rFonts w:asciiTheme="minorEastAsia" w:eastAsiaTheme="minorEastAsia" w:hAnsiTheme="minorEastAsia" w:hint="eastAsia"/>
          <w:bCs/>
        </w:rPr>
        <w:t>人员本地</w:t>
      </w:r>
      <w:proofErr w:type="gramEnd"/>
      <w:r w:rsidRPr="00754B5A">
        <w:rPr>
          <w:rFonts w:asciiTheme="minorEastAsia" w:eastAsiaTheme="minorEastAsia" w:hAnsiTheme="minorEastAsia" w:hint="eastAsia"/>
          <w:bCs/>
        </w:rPr>
        <w:t>启动</w:t>
      </w:r>
      <w:proofErr w:type="spellStart"/>
      <w:r w:rsidRPr="00754B5A">
        <w:rPr>
          <w:rFonts w:asciiTheme="minorEastAsia" w:eastAsiaTheme="minorEastAsia" w:hAnsiTheme="minorEastAsia" w:hint="eastAsia"/>
          <w:bCs/>
        </w:rPr>
        <w:t>redis</w:t>
      </w:r>
      <w:proofErr w:type="spellEnd"/>
      <w:r w:rsidRPr="00754B5A">
        <w:rPr>
          <w:rFonts w:asciiTheme="minorEastAsia" w:eastAsiaTheme="minorEastAsia" w:hAnsiTheme="minorEastAsia" w:hint="eastAsia"/>
          <w:bCs/>
        </w:rPr>
        <w:t>作为临时存储图片的地方。因此以下流程主要针对点选和滑块验证码，整个验证码的流程由三个部分组成。</w:t>
      </w:r>
    </w:p>
    <w:p w:rsidR="00242200" w:rsidRDefault="00242200" w:rsidP="00242200">
      <w:pPr>
        <w:pStyle w:val="a8"/>
        <w:spacing w:before="156" w:after="156"/>
        <w:ind w:firstLineChars="0" w:firstLine="0"/>
      </w:pPr>
      <w:r>
        <w:rPr>
          <w:rFonts w:hint="eastAsia"/>
          <w:noProof/>
        </w:rPr>
        <w:drawing>
          <wp:inline distT="0" distB="0" distL="114300" distR="114300" wp14:anchorId="303BB97E" wp14:editId="7E47D795">
            <wp:extent cx="5750560" cy="3310255"/>
            <wp:effectExtent l="0" t="0" r="2540" b="4445"/>
            <wp:docPr id="1" name="图片 1" descr="图片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1(1)"/>
                    <pic:cNvPicPr>
                      <a:picLocks noChangeAspect="1"/>
                    </pic:cNvPicPr>
                  </pic:nvPicPr>
                  <pic:blipFill>
                    <a:blip r:embed="rId7"/>
                    <a:stretch>
                      <a:fillRect/>
                    </a:stretch>
                  </pic:blipFill>
                  <pic:spPr>
                    <a:xfrm>
                      <a:off x="0" y="0"/>
                      <a:ext cx="5750560" cy="3310255"/>
                    </a:xfrm>
                    <a:prstGeom prst="rect">
                      <a:avLst/>
                    </a:prstGeom>
                    <a:ln>
                      <a:noFill/>
                    </a:ln>
                  </pic:spPr>
                </pic:pic>
              </a:graphicData>
            </a:graphic>
          </wp:inline>
        </w:drawing>
      </w:r>
    </w:p>
    <w:p w:rsidR="00242200" w:rsidRDefault="00242200" w:rsidP="00242200">
      <w:pPr>
        <w:widowControl/>
        <w:spacing w:before="156" w:after="156" w:line="240" w:lineRule="auto"/>
        <w:ind w:firstLine="420"/>
        <w:jc w:val="center"/>
        <w:rPr>
          <w:rFonts w:ascii="楷体" w:eastAsia="楷体" w:hAnsi="楷体" w:cs="仿宋"/>
          <w:szCs w:val="21"/>
        </w:rPr>
      </w:pPr>
      <w:r w:rsidRPr="002E77E0">
        <w:rPr>
          <w:rFonts w:ascii="楷体" w:eastAsia="楷体" w:hAnsi="楷体" w:cs="仿宋" w:hint="eastAsia"/>
          <w:szCs w:val="21"/>
        </w:rPr>
        <w:t>图1 验证</w:t>
      </w:r>
      <w:proofErr w:type="gramStart"/>
      <w:r w:rsidRPr="002E77E0">
        <w:rPr>
          <w:rFonts w:ascii="楷体" w:eastAsia="楷体" w:hAnsi="楷体" w:cs="仿宋" w:hint="eastAsia"/>
          <w:szCs w:val="21"/>
        </w:rPr>
        <w:t>码实现</w:t>
      </w:r>
      <w:proofErr w:type="gramEnd"/>
      <w:r w:rsidRPr="002E77E0">
        <w:rPr>
          <w:rFonts w:ascii="楷体" w:eastAsia="楷体" w:hAnsi="楷体" w:cs="仿宋" w:hint="eastAsia"/>
          <w:szCs w:val="21"/>
        </w:rPr>
        <w:t>流程</w:t>
      </w:r>
      <w:r>
        <w:rPr>
          <w:rFonts w:ascii="楷体" w:eastAsia="楷体" w:hAnsi="楷体" w:cs="仿宋"/>
          <w:szCs w:val="21"/>
        </w:rPr>
        <w:br w:type="page"/>
      </w:r>
    </w:p>
    <w:p w:rsidR="00242200" w:rsidRDefault="00242200" w:rsidP="00242200">
      <w:pPr>
        <w:pStyle w:val="1"/>
        <w:keepNext w:val="0"/>
        <w:keepLines w:val="0"/>
        <w:snapToGrid w:val="0"/>
        <w:spacing w:beforeLines="100" w:before="312" w:afterLines="100" w:after="312" w:line="440" w:lineRule="exact"/>
        <w:ind w:left="649" w:hangingChars="202" w:hanging="649"/>
      </w:pPr>
      <w:bookmarkStart w:id="26" w:name="_短信WebService接口（xml方式传输）"/>
      <w:bookmarkStart w:id="27" w:name="_彩信http接口"/>
      <w:bookmarkStart w:id="28" w:name="_Toc529545903"/>
      <w:bookmarkStart w:id="29" w:name="_Toc529546518"/>
      <w:bookmarkStart w:id="30" w:name="_Toc529551428"/>
      <w:bookmarkEnd w:id="26"/>
      <w:bookmarkEnd w:id="27"/>
      <w:r>
        <w:rPr>
          <w:rFonts w:hint="eastAsia"/>
        </w:rPr>
        <w:lastRenderedPageBreak/>
        <w:t>接入流程</w:t>
      </w:r>
      <w:bookmarkEnd w:id="28"/>
      <w:bookmarkEnd w:id="29"/>
      <w:bookmarkEnd w:id="30"/>
    </w:p>
    <w:p w:rsidR="00242200" w:rsidRPr="007D5045" w:rsidRDefault="00242200" w:rsidP="00242200">
      <w:pPr>
        <w:pStyle w:val="2"/>
        <w:keepNext w:val="0"/>
        <w:keepLines w:val="0"/>
        <w:spacing w:beforeLines="50" w:before="156" w:afterLines="50" w:after="156" w:line="400" w:lineRule="exact"/>
        <w:ind w:left="562" w:hangingChars="200" w:hanging="562"/>
        <w:rPr>
          <w:rFonts w:ascii="黑体" w:hAnsi="黑体"/>
        </w:rPr>
      </w:pPr>
      <w:bookmarkStart w:id="31" w:name="_Toc529545904"/>
      <w:bookmarkStart w:id="32" w:name="_Toc529546519"/>
      <w:bookmarkStart w:id="33" w:name="_Toc529551429"/>
      <w:r w:rsidRPr="007D5045">
        <w:rPr>
          <w:rFonts w:ascii="黑体" w:hAnsi="黑体" w:hint="eastAsia"/>
        </w:rPr>
        <w:t>下载PC端滑块</w:t>
      </w:r>
      <w:r w:rsidRPr="007D5045">
        <w:rPr>
          <w:rFonts w:ascii="黑体" w:hAnsi="黑体"/>
        </w:rPr>
        <w:t>验证码demo</w:t>
      </w:r>
      <w:bookmarkEnd w:id="31"/>
      <w:bookmarkEnd w:id="32"/>
      <w:bookmarkEnd w:id="33"/>
    </w:p>
    <w:p w:rsidR="00242200" w:rsidRDefault="00242200" w:rsidP="00242200">
      <w:pPr>
        <w:pStyle w:val="a4"/>
        <w:spacing w:before="156" w:after="156" w:line="276" w:lineRule="auto"/>
        <w:ind w:firstLine="420"/>
        <w:rPr>
          <w:color w:val="0419BC"/>
          <w:szCs w:val="21"/>
          <w:u w:val="single"/>
        </w:rPr>
      </w:pPr>
      <w:bookmarkStart w:id="34" w:name="OLE_LINK89"/>
      <w:bookmarkStart w:id="35" w:name="OLE_LINK90"/>
      <w:r>
        <w:rPr>
          <w:rFonts w:hint="eastAsia"/>
          <w:szCs w:val="21"/>
        </w:rPr>
        <w:t>访问地址：</w:t>
      </w:r>
      <w:bookmarkEnd w:id="34"/>
      <w:bookmarkEnd w:id="35"/>
      <w:r w:rsidRPr="008E4E24">
        <w:rPr>
          <w:color w:val="0419BC"/>
          <w:u w:val="single"/>
        </w:rPr>
        <w:t>http://www</w:t>
      </w:r>
      <w:r>
        <w:rPr>
          <w:color w:val="0419BC"/>
          <w:u w:val="single"/>
        </w:rPr>
        <w:t>.dahancloud.com/dev_center/</w:t>
      </w:r>
      <w:r w:rsidR="00952750" w:rsidRPr="00952750">
        <w:t xml:space="preserve"> </w:t>
      </w:r>
      <w:r w:rsidR="00952750" w:rsidRPr="00952750">
        <w:rPr>
          <w:color w:val="0419BC"/>
          <w:u w:val="single"/>
        </w:rPr>
        <w:t>user_verify.html</w:t>
      </w:r>
    </w:p>
    <w:p w:rsidR="00242200" w:rsidRDefault="00242200" w:rsidP="00242200">
      <w:pPr>
        <w:pStyle w:val="a4"/>
        <w:spacing w:before="156" w:after="156" w:line="276" w:lineRule="auto"/>
        <w:ind w:firstLine="420"/>
        <w:rPr>
          <w:szCs w:val="21"/>
        </w:rPr>
      </w:pPr>
      <w:r>
        <w:rPr>
          <w:rFonts w:hint="eastAsia"/>
          <w:szCs w:val="21"/>
        </w:rPr>
        <w:t>1</w:t>
      </w:r>
      <w:r>
        <w:rPr>
          <w:rFonts w:hint="eastAsia"/>
          <w:szCs w:val="21"/>
        </w:rPr>
        <w:t>）、访问上面</w:t>
      </w:r>
      <w:r>
        <w:rPr>
          <w:szCs w:val="21"/>
        </w:rPr>
        <w:t>链接</w:t>
      </w:r>
      <w:proofErr w:type="gramStart"/>
      <w:r>
        <w:rPr>
          <w:szCs w:val="21"/>
        </w:rPr>
        <w:t>下载</w:t>
      </w:r>
      <w:r w:rsidR="00952750">
        <w:rPr>
          <w:rFonts w:hint="eastAsia"/>
          <w:szCs w:val="21"/>
        </w:rPr>
        <w:t>安卓</w:t>
      </w:r>
      <w:r>
        <w:rPr>
          <w:rFonts w:hint="eastAsia"/>
          <w:szCs w:val="21"/>
        </w:rPr>
        <w:t>端</w:t>
      </w:r>
      <w:r>
        <w:rPr>
          <w:szCs w:val="21"/>
        </w:rPr>
        <w:t>的</w:t>
      </w:r>
      <w:proofErr w:type="gramEnd"/>
      <w:r>
        <w:rPr>
          <w:szCs w:val="21"/>
        </w:rPr>
        <w:t>滑块验证码</w:t>
      </w:r>
      <w:r>
        <w:rPr>
          <w:rFonts w:hint="eastAsia"/>
          <w:szCs w:val="21"/>
        </w:rPr>
        <w:t>demo</w:t>
      </w:r>
      <w:r>
        <w:rPr>
          <w:rFonts w:hint="eastAsia"/>
          <w:szCs w:val="21"/>
        </w:rPr>
        <w:t>，</w:t>
      </w:r>
      <w:r>
        <w:rPr>
          <w:szCs w:val="21"/>
        </w:rPr>
        <w:t>解压下载</w:t>
      </w:r>
      <w:r>
        <w:rPr>
          <w:rFonts w:hint="eastAsia"/>
          <w:szCs w:val="21"/>
        </w:rPr>
        <w:t>包</w:t>
      </w:r>
    </w:p>
    <w:p w:rsidR="000038DF" w:rsidRPr="000038DF" w:rsidRDefault="000038DF" w:rsidP="00242200">
      <w:pPr>
        <w:pStyle w:val="a4"/>
        <w:spacing w:before="156" w:after="156" w:line="276" w:lineRule="auto"/>
        <w:ind w:firstLine="420"/>
        <w:rPr>
          <w:color w:val="FF0000"/>
          <w:szCs w:val="21"/>
        </w:rPr>
      </w:pPr>
      <w:r w:rsidRPr="000038DF">
        <w:rPr>
          <w:rFonts w:hint="eastAsia"/>
          <w:color w:val="FF0000"/>
          <w:szCs w:val="21"/>
        </w:rPr>
        <w:t>注</w:t>
      </w:r>
      <w:r w:rsidRPr="000038DF">
        <w:rPr>
          <w:color w:val="FF0000"/>
          <w:szCs w:val="21"/>
        </w:rPr>
        <w:t>：在启动安全验证</w:t>
      </w:r>
      <w:proofErr w:type="gramStart"/>
      <w:r w:rsidRPr="000038DF">
        <w:rPr>
          <w:color w:val="FF0000"/>
          <w:szCs w:val="21"/>
        </w:rPr>
        <w:t>码安卓</w:t>
      </w:r>
      <w:proofErr w:type="gramEnd"/>
      <w:r w:rsidRPr="000038DF">
        <w:rPr>
          <w:color w:val="FF0000"/>
          <w:szCs w:val="21"/>
        </w:rPr>
        <w:t>端的</w:t>
      </w:r>
      <w:r w:rsidRPr="000038DF">
        <w:rPr>
          <w:color w:val="FF0000"/>
          <w:szCs w:val="21"/>
        </w:rPr>
        <w:t>demo</w:t>
      </w:r>
      <w:r w:rsidRPr="000038DF">
        <w:rPr>
          <w:color w:val="FF0000"/>
          <w:szCs w:val="21"/>
        </w:rPr>
        <w:t>之前，需先启动</w:t>
      </w:r>
      <w:r w:rsidR="008B6F30">
        <w:rPr>
          <w:rFonts w:hint="eastAsia"/>
          <w:color w:val="FF0000"/>
          <w:szCs w:val="21"/>
        </w:rPr>
        <w:t>服务</w:t>
      </w:r>
      <w:r w:rsidRPr="000038DF">
        <w:rPr>
          <w:color w:val="FF0000"/>
          <w:szCs w:val="21"/>
        </w:rPr>
        <w:t>端的</w:t>
      </w:r>
      <w:r w:rsidRPr="000038DF">
        <w:rPr>
          <w:rFonts w:hint="eastAsia"/>
          <w:color w:val="FF0000"/>
          <w:szCs w:val="21"/>
        </w:rPr>
        <w:t>SDK</w:t>
      </w:r>
    </w:p>
    <w:p w:rsidR="00242200" w:rsidRDefault="00507432" w:rsidP="00242200">
      <w:pPr>
        <w:pStyle w:val="a4"/>
        <w:spacing w:before="156" w:after="156" w:line="276" w:lineRule="auto"/>
        <w:ind w:firstLine="420"/>
      </w:pPr>
      <w:r>
        <w:rPr>
          <w:noProof/>
        </w:rPr>
        <w:drawing>
          <wp:inline distT="0" distB="0" distL="0" distR="0">
            <wp:extent cx="5759450" cy="2870835"/>
            <wp:effectExtent l="0" t="0" r="0" b="571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QQ截图20181109210533.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59450" cy="2870835"/>
                    </a:xfrm>
                    <a:prstGeom prst="rect">
                      <a:avLst/>
                    </a:prstGeom>
                  </pic:spPr>
                </pic:pic>
              </a:graphicData>
            </a:graphic>
          </wp:inline>
        </w:drawing>
      </w:r>
    </w:p>
    <w:p w:rsidR="00242200" w:rsidRDefault="00242200" w:rsidP="00242200">
      <w:pPr>
        <w:pStyle w:val="a4"/>
        <w:spacing w:line="240" w:lineRule="exact"/>
        <w:jc w:val="center"/>
        <w:rPr>
          <w:rFonts w:ascii="华文楷体" w:eastAsia="华文楷体" w:hAnsi="华文楷体" w:cs="仿宋"/>
          <w:szCs w:val="21"/>
        </w:rPr>
      </w:pPr>
      <w:r w:rsidRPr="006A204D">
        <w:rPr>
          <w:rFonts w:ascii="华文楷体" w:eastAsia="华文楷体" w:hAnsi="华文楷体" w:cs="仿宋" w:hint="eastAsia"/>
          <w:szCs w:val="21"/>
        </w:rPr>
        <w:t>图4.1.1 下载pc</w:t>
      </w:r>
      <w:proofErr w:type="gramStart"/>
      <w:r w:rsidRPr="006A204D">
        <w:rPr>
          <w:rFonts w:ascii="华文楷体" w:eastAsia="华文楷体" w:hAnsi="华文楷体" w:cs="仿宋"/>
          <w:szCs w:val="21"/>
        </w:rPr>
        <w:t>端安</w:t>
      </w:r>
      <w:proofErr w:type="gramEnd"/>
      <w:r w:rsidRPr="006A204D">
        <w:rPr>
          <w:rFonts w:ascii="华文楷体" w:eastAsia="华文楷体" w:hAnsi="华文楷体" w:cs="仿宋"/>
          <w:szCs w:val="21"/>
        </w:rPr>
        <w:t>全验证码</w:t>
      </w:r>
    </w:p>
    <w:p w:rsidR="009672CC" w:rsidRDefault="009672CC" w:rsidP="00242200">
      <w:pPr>
        <w:pStyle w:val="a4"/>
        <w:spacing w:line="240" w:lineRule="exact"/>
        <w:jc w:val="center"/>
        <w:rPr>
          <w:rFonts w:ascii="华文楷体" w:eastAsia="华文楷体" w:hAnsi="华文楷体" w:cs="仿宋"/>
          <w:szCs w:val="21"/>
        </w:rPr>
      </w:pPr>
    </w:p>
    <w:p w:rsidR="009672CC" w:rsidRDefault="009672CC" w:rsidP="009672CC">
      <w:pPr>
        <w:pStyle w:val="a4"/>
        <w:spacing w:beforeLines="50" w:before="156" w:line="400" w:lineRule="exact"/>
        <w:ind w:firstLineChars="200" w:firstLine="420"/>
      </w:pPr>
      <w:r w:rsidRPr="009672CC">
        <w:rPr>
          <w:rFonts w:hint="eastAsia"/>
        </w:rPr>
        <w:t>2</w:t>
      </w:r>
      <w:r w:rsidRPr="009672CC">
        <w:rPr>
          <w:rFonts w:hint="eastAsia"/>
        </w:rPr>
        <w:t>）</w:t>
      </w:r>
      <w:r w:rsidRPr="009672CC">
        <w:t>、将解压之后的文件中的</w:t>
      </w:r>
      <w:proofErr w:type="spellStart"/>
      <w:r w:rsidR="00384061" w:rsidRPr="00384061">
        <w:t>DhvcCaptchaAndroidSDK</w:t>
      </w:r>
      <w:r w:rsidRPr="009672CC">
        <w:t>.aar</w:t>
      </w:r>
      <w:proofErr w:type="spellEnd"/>
      <w:r w:rsidRPr="009672CC">
        <w:rPr>
          <w:rFonts w:hint="eastAsia"/>
        </w:rPr>
        <w:t>文件</w:t>
      </w:r>
      <w:r w:rsidRPr="009672CC">
        <w:t>，放在</w:t>
      </w:r>
      <w:proofErr w:type="gramStart"/>
      <w:r w:rsidRPr="009672CC">
        <w:rPr>
          <w:rFonts w:hint="eastAsia"/>
        </w:rPr>
        <w:t>安卓</w:t>
      </w:r>
      <w:r w:rsidRPr="009672CC">
        <w:t>项目</w:t>
      </w:r>
      <w:proofErr w:type="gramEnd"/>
      <w:r w:rsidRPr="009672CC">
        <w:t>的</w:t>
      </w:r>
      <w:r w:rsidRPr="009672CC">
        <w:t>libs</w:t>
      </w:r>
      <w:r w:rsidRPr="009672CC">
        <w:t>下面，并在</w:t>
      </w:r>
      <w:r>
        <w:rPr>
          <w:rFonts w:hint="eastAsia"/>
        </w:rPr>
        <w:t>项目中</w:t>
      </w:r>
      <w:r>
        <w:t>app</w:t>
      </w:r>
      <w:r>
        <w:rPr>
          <w:rFonts w:hint="eastAsia"/>
        </w:rPr>
        <w:t>目录</w:t>
      </w:r>
      <w:r>
        <w:t>下的</w:t>
      </w:r>
      <w:proofErr w:type="spellStart"/>
      <w:r>
        <w:t>build.gradle</w:t>
      </w:r>
      <w:proofErr w:type="spellEnd"/>
      <w:r>
        <w:rPr>
          <w:rFonts w:hint="eastAsia"/>
        </w:rPr>
        <w:t>中</w:t>
      </w:r>
      <w:r w:rsidRPr="009672CC">
        <w:t>dependencies</w:t>
      </w:r>
      <w:r>
        <w:rPr>
          <w:rFonts w:hint="eastAsia"/>
        </w:rPr>
        <w:t>下</w:t>
      </w:r>
      <w:r>
        <w:t>添加如下代码：</w:t>
      </w:r>
    </w:p>
    <w:p w:rsidR="009672CC" w:rsidRPr="009672CC" w:rsidRDefault="009672CC" w:rsidP="009672CC">
      <w:pPr>
        <w:widowControl/>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宋体" w:hAnsi="宋体" w:cs="宋体"/>
          <w:color w:val="A9B7C6"/>
          <w:kern w:val="0"/>
          <w:sz w:val="27"/>
          <w:szCs w:val="27"/>
        </w:rPr>
      </w:pPr>
      <w:r w:rsidRPr="009672CC">
        <w:rPr>
          <w:rFonts w:ascii="宋体" w:hAnsi="宋体" w:cs="宋体" w:hint="eastAsia"/>
          <w:color w:val="A9B7C6"/>
          <w:kern w:val="0"/>
          <w:sz w:val="27"/>
          <w:szCs w:val="27"/>
        </w:rPr>
        <w:t>compile(</w:t>
      </w:r>
      <w:r w:rsidRPr="009672CC">
        <w:rPr>
          <w:rFonts w:ascii="宋体" w:hAnsi="宋体" w:cs="宋体" w:hint="eastAsia"/>
          <w:color w:val="6A8759"/>
          <w:kern w:val="0"/>
          <w:sz w:val="27"/>
          <w:szCs w:val="27"/>
        </w:rPr>
        <w:t>name</w:t>
      </w:r>
      <w:r w:rsidRPr="009672CC">
        <w:rPr>
          <w:rFonts w:ascii="宋体" w:hAnsi="宋体" w:cs="宋体" w:hint="eastAsia"/>
          <w:color w:val="A9B7C6"/>
          <w:kern w:val="0"/>
          <w:sz w:val="27"/>
          <w:szCs w:val="27"/>
        </w:rPr>
        <w:t>:</w:t>
      </w:r>
      <w:r>
        <w:rPr>
          <w:rFonts w:ascii="宋体" w:hAnsi="宋体" w:cs="宋体" w:hint="eastAsia"/>
          <w:color w:val="6A8759"/>
          <w:kern w:val="0"/>
          <w:sz w:val="27"/>
          <w:szCs w:val="27"/>
        </w:rPr>
        <w:t>'</w:t>
      </w:r>
      <w:proofErr w:type="spellStart"/>
      <w:r w:rsidR="00384061" w:rsidRPr="00384061">
        <w:rPr>
          <w:rFonts w:ascii="宋体" w:hAnsi="宋体" w:cs="宋体"/>
          <w:color w:val="6A8759"/>
          <w:kern w:val="0"/>
          <w:sz w:val="27"/>
          <w:szCs w:val="27"/>
        </w:rPr>
        <w:t>DhvcCaptchaAndroidSDK</w:t>
      </w:r>
      <w:proofErr w:type="spellEnd"/>
      <w:r w:rsidRPr="009672CC">
        <w:rPr>
          <w:rFonts w:ascii="宋体" w:hAnsi="宋体" w:cs="宋体" w:hint="eastAsia"/>
          <w:color w:val="6A8759"/>
          <w:kern w:val="0"/>
          <w:sz w:val="27"/>
          <w:szCs w:val="27"/>
        </w:rPr>
        <w:t>'</w:t>
      </w:r>
      <w:r w:rsidRPr="009672CC">
        <w:rPr>
          <w:rFonts w:ascii="宋体" w:hAnsi="宋体" w:cs="宋体" w:hint="eastAsia"/>
          <w:color w:val="A9B7C6"/>
          <w:kern w:val="0"/>
          <w:sz w:val="27"/>
          <w:szCs w:val="27"/>
        </w:rPr>
        <w:t>,</w:t>
      </w:r>
      <w:proofErr w:type="spellStart"/>
      <w:r w:rsidRPr="009672CC">
        <w:rPr>
          <w:rFonts w:ascii="宋体" w:hAnsi="宋体" w:cs="宋体" w:hint="eastAsia"/>
          <w:color w:val="6A8759"/>
          <w:kern w:val="0"/>
          <w:sz w:val="27"/>
          <w:szCs w:val="27"/>
        </w:rPr>
        <w:t>ext</w:t>
      </w:r>
      <w:proofErr w:type="spellEnd"/>
      <w:r w:rsidRPr="009672CC">
        <w:rPr>
          <w:rFonts w:ascii="宋体" w:hAnsi="宋体" w:cs="宋体" w:hint="eastAsia"/>
          <w:color w:val="A9B7C6"/>
          <w:kern w:val="0"/>
          <w:sz w:val="27"/>
          <w:szCs w:val="27"/>
        </w:rPr>
        <w:t>:</w:t>
      </w:r>
      <w:r w:rsidRPr="009672CC">
        <w:rPr>
          <w:rFonts w:ascii="宋体" w:hAnsi="宋体" w:cs="宋体" w:hint="eastAsia"/>
          <w:color w:val="6A8759"/>
          <w:kern w:val="0"/>
          <w:sz w:val="27"/>
          <w:szCs w:val="27"/>
        </w:rPr>
        <w:t>'</w:t>
      </w:r>
      <w:proofErr w:type="spellStart"/>
      <w:r w:rsidRPr="009672CC">
        <w:rPr>
          <w:rFonts w:ascii="宋体" w:hAnsi="宋体" w:cs="宋体" w:hint="eastAsia"/>
          <w:color w:val="6A8759"/>
          <w:kern w:val="0"/>
          <w:sz w:val="27"/>
          <w:szCs w:val="27"/>
        </w:rPr>
        <w:t>aar</w:t>
      </w:r>
      <w:proofErr w:type="spellEnd"/>
      <w:r w:rsidRPr="009672CC">
        <w:rPr>
          <w:rFonts w:ascii="宋体" w:hAnsi="宋体" w:cs="宋体" w:hint="eastAsia"/>
          <w:color w:val="6A8759"/>
          <w:kern w:val="0"/>
          <w:sz w:val="27"/>
          <w:szCs w:val="27"/>
        </w:rPr>
        <w:t>'</w:t>
      </w:r>
      <w:r w:rsidRPr="009672CC">
        <w:rPr>
          <w:rFonts w:ascii="宋体" w:hAnsi="宋体" w:cs="宋体" w:hint="eastAsia"/>
          <w:color w:val="A9B7C6"/>
          <w:kern w:val="0"/>
          <w:sz w:val="27"/>
          <w:szCs w:val="27"/>
        </w:rPr>
        <w:t>)</w:t>
      </w:r>
      <w:bookmarkStart w:id="36" w:name="_GoBack"/>
      <w:bookmarkEnd w:id="36"/>
    </w:p>
    <w:p w:rsidR="00242200" w:rsidRPr="00DD4266" w:rsidRDefault="00D36B5F" w:rsidP="00242200">
      <w:pPr>
        <w:pStyle w:val="a4"/>
        <w:spacing w:beforeLines="50" w:before="156" w:line="400" w:lineRule="exact"/>
        <w:ind w:firstLineChars="200" w:firstLine="420"/>
      </w:pPr>
      <w:r>
        <w:t>3</w:t>
      </w:r>
      <w:r w:rsidR="00242200" w:rsidRPr="00556701">
        <w:t>）、</w:t>
      </w:r>
      <w:r w:rsidR="00DD4266">
        <w:rPr>
          <w:rFonts w:hint="eastAsia"/>
        </w:rPr>
        <w:t>解压下载</w:t>
      </w:r>
      <w:r w:rsidR="00DD4266">
        <w:t>的</w:t>
      </w:r>
      <w:r w:rsidR="00DD4266">
        <w:rPr>
          <w:rFonts w:hint="eastAsia"/>
        </w:rPr>
        <w:t>文件</w:t>
      </w:r>
      <w:r w:rsidR="00DD4266">
        <w:t>，使用开发工具</w:t>
      </w:r>
      <w:proofErr w:type="gramStart"/>
      <w:r w:rsidR="00DD4266">
        <w:t>打开安卓验证</w:t>
      </w:r>
      <w:proofErr w:type="gramEnd"/>
      <w:r w:rsidR="00DD4266">
        <w:t>码</w:t>
      </w:r>
      <w:r w:rsidR="00DD4266">
        <w:t>demo</w:t>
      </w:r>
      <w:r w:rsidR="00DD4266">
        <w:t>，</w:t>
      </w:r>
      <w:r w:rsidR="00DD4266">
        <w:rPr>
          <w:rFonts w:hint="eastAsia"/>
        </w:rPr>
        <w:t>在</w:t>
      </w:r>
      <w:r w:rsidR="00DD4266">
        <w:t>需要使用安全验证码的</w:t>
      </w:r>
      <w:r w:rsidR="00DD4266">
        <w:t>a</w:t>
      </w:r>
      <w:r w:rsidR="00DD4266" w:rsidRPr="00DD4266">
        <w:t>ctivity</w:t>
      </w:r>
      <w:r w:rsidR="00DD4266">
        <w:rPr>
          <w:rFonts w:hint="eastAsia"/>
        </w:rPr>
        <w:t>中</w:t>
      </w:r>
      <w:r w:rsidR="00EA563E">
        <w:rPr>
          <w:rFonts w:hint="eastAsia"/>
        </w:rPr>
        <w:t>配置</w:t>
      </w:r>
      <w:r w:rsidR="00DD4266">
        <w:t>获取</w:t>
      </w:r>
      <w:r w:rsidR="00DD4266">
        <w:t>token</w:t>
      </w:r>
      <w:r w:rsidR="008E181B">
        <w:rPr>
          <w:rFonts w:hint="eastAsia"/>
        </w:rPr>
        <w:t>以及</w:t>
      </w:r>
      <w:r w:rsidR="008E181B">
        <w:t>二次校验的</w:t>
      </w:r>
      <w:r w:rsidR="008E181B">
        <w:rPr>
          <w:rFonts w:hint="eastAsia"/>
        </w:rPr>
        <w:t>相关</w:t>
      </w:r>
      <w:r w:rsidR="00EA563E">
        <w:rPr>
          <w:rFonts w:hint="eastAsia"/>
        </w:rPr>
        <w:t>接口</w:t>
      </w:r>
      <w:r w:rsidR="005124BE">
        <w:rPr>
          <w:rFonts w:hint="eastAsia"/>
        </w:rPr>
        <w:t>，如图</w:t>
      </w:r>
      <w:r w:rsidR="005124BE">
        <w:rPr>
          <w:rFonts w:hint="eastAsia"/>
        </w:rPr>
        <w:t>4.1.2</w:t>
      </w:r>
    </w:p>
    <w:p w:rsidR="000038DF" w:rsidRDefault="00EA563E" w:rsidP="00242200">
      <w:pPr>
        <w:pStyle w:val="a4"/>
        <w:spacing w:before="156" w:after="156" w:line="276" w:lineRule="auto"/>
        <w:ind w:firstLine="420"/>
        <w:rPr>
          <w:noProof/>
        </w:rPr>
      </w:pPr>
      <w:r>
        <w:rPr>
          <w:rFonts w:hint="eastAsia"/>
          <w:noProof/>
        </w:rPr>
        <w:lastRenderedPageBreak/>
        <w:drawing>
          <wp:inline distT="0" distB="0" distL="0" distR="0">
            <wp:extent cx="5759450" cy="2944495"/>
            <wp:effectExtent l="0" t="0" r="0" b="825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Q截图2018120718131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59450" cy="2944495"/>
                    </a:xfrm>
                    <a:prstGeom prst="rect">
                      <a:avLst/>
                    </a:prstGeom>
                  </pic:spPr>
                </pic:pic>
              </a:graphicData>
            </a:graphic>
          </wp:inline>
        </w:drawing>
      </w:r>
    </w:p>
    <w:p w:rsidR="00242200" w:rsidRDefault="00242200" w:rsidP="00DF3161">
      <w:pPr>
        <w:pStyle w:val="a4"/>
        <w:spacing w:before="156" w:after="156" w:line="240" w:lineRule="exact"/>
        <w:jc w:val="center"/>
        <w:rPr>
          <w:rFonts w:eastAsia="华文楷体"/>
          <w:szCs w:val="21"/>
        </w:rPr>
      </w:pPr>
      <w:r w:rsidRPr="00162453">
        <w:rPr>
          <w:rFonts w:eastAsia="华文楷体"/>
          <w:szCs w:val="21"/>
        </w:rPr>
        <w:t>图</w:t>
      </w:r>
      <w:r w:rsidRPr="00162453">
        <w:rPr>
          <w:rFonts w:eastAsia="华文楷体"/>
          <w:szCs w:val="21"/>
        </w:rPr>
        <w:t>4.1.2 pc</w:t>
      </w:r>
      <w:r w:rsidRPr="00162453">
        <w:rPr>
          <w:rFonts w:eastAsia="华文楷体"/>
          <w:szCs w:val="21"/>
        </w:rPr>
        <w:t>端</w:t>
      </w:r>
      <w:r w:rsidRPr="00162453">
        <w:rPr>
          <w:rFonts w:eastAsia="华文楷体"/>
          <w:szCs w:val="21"/>
        </w:rPr>
        <w:t>demo</w:t>
      </w:r>
      <w:r w:rsidRPr="00162453">
        <w:rPr>
          <w:rFonts w:eastAsia="华文楷体"/>
          <w:szCs w:val="21"/>
        </w:rPr>
        <w:t>的</w:t>
      </w:r>
      <w:r w:rsidRPr="00162453">
        <w:rPr>
          <w:rFonts w:eastAsia="华文楷体"/>
          <w:szCs w:val="21"/>
        </w:rPr>
        <w:t>HTML</w:t>
      </w:r>
      <w:r w:rsidRPr="00162453">
        <w:rPr>
          <w:rFonts w:eastAsia="华文楷体"/>
          <w:szCs w:val="21"/>
        </w:rPr>
        <w:t>页面</w:t>
      </w:r>
    </w:p>
    <w:p w:rsidR="00E6606D" w:rsidRDefault="00D36B5F" w:rsidP="00E6606D">
      <w:pPr>
        <w:pStyle w:val="a4"/>
        <w:spacing w:beforeLines="50" w:before="156" w:line="400" w:lineRule="exact"/>
        <w:ind w:firstLineChars="200" w:firstLine="420"/>
      </w:pPr>
      <w:r>
        <w:t>4</w:t>
      </w:r>
      <w:r w:rsidR="00E6606D" w:rsidRPr="00E6606D">
        <w:rPr>
          <w:rFonts w:hint="eastAsia"/>
        </w:rPr>
        <w:t>）</w:t>
      </w:r>
      <w:r w:rsidR="00E6606D" w:rsidRPr="00E6606D">
        <w:t>、</w:t>
      </w:r>
      <w:r w:rsidR="00E6606D">
        <w:rPr>
          <w:rFonts w:hint="eastAsia"/>
        </w:rPr>
        <w:t>加载</w:t>
      </w:r>
      <w:r w:rsidR="00E6606D">
        <w:t>安全验证码的</w:t>
      </w:r>
      <w:proofErr w:type="spellStart"/>
      <w:r w:rsidR="00E6606D">
        <w:t>webview</w:t>
      </w:r>
      <w:proofErr w:type="spellEnd"/>
      <w:r w:rsidR="00E6606D">
        <w:rPr>
          <w:rFonts w:hint="eastAsia"/>
        </w:rPr>
        <w:t>页面，</w:t>
      </w:r>
      <w:r w:rsidR="00E6606D">
        <w:t>如图</w:t>
      </w:r>
      <w:r w:rsidR="00E6606D">
        <w:t>4.1.3</w:t>
      </w:r>
    </w:p>
    <w:p w:rsidR="00E6606D" w:rsidRDefault="00BD11AC" w:rsidP="00E6606D">
      <w:pPr>
        <w:pStyle w:val="a4"/>
        <w:spacing w:before="156" w:after="156" w:line="276" w:lineRule="auto"/>
        <w:ind w:firstLine="420"/>
        <w:rPr>
          <w:noProof/>
        </w:rPr>
      </w:pPr>
      <w:r>
        <w:rPr>
          <w:rFonts w:hint="eastAsia"/>
          <w:noProof/>
        </w:rPr>
        <w:drawing>
          <wp:inline distT="0" distB="0" distL="0" distR="0">
            <wp:extent cx="5759450" cy="3540760"/>
            <wp:effectExtent l="0" t="0" r="0" b="254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QQ截图20181212111347.png"/>
                    <pic:cNvPicPr/>
                  </pic:nvPicPr>
                  <pic:blipFill>
                    <a:blip r:embed="rId10">
                      <a:extLst>
                        <a:ext uri="{28A0092B-C50C-407E-A947-70E740481C1C}">
                          <a14:useLocalDpi xmlns:a14="http://schemas.microsoft.com/office/drawing/2010/main" val="0"/>
                        </a:ext>
                      </a:extLst>
                    </a:blip>
                    <a:stretch>
                      <a:fillRect/>
                    </a:stretch>
                  </pic:blipFill>
                  <pic:spPr>
                    <a:xfrm>
                      <a:off x="0" y="0"/>
                      <a:ext cx="5759450" cy="3540760"/>
                    </a:xfrm>
                    <a:prstGeom prst="rect">
                      <a:avLst/>
                    </a:prstGeom>
                  </pic:spPr>
                </pic:pic>
              </a:graphicData>
            </a:graphic>
          </wp:inline>
        </w:drawing>
      </w:r>
    </w:p>
    <w:p w:rsidR="00E6606D" w:rsidRPr="00E6606D" w:rsidRDefault="00E6606D" w:rsidP="00E6606D">
      <w:pPr>
        <w:pStyle w:val="a4"/>
        <w:spacing w:before="156" w:after="156" w:line="240" w:lineRule="exact"/>
        <w:jc w:val="center"/>
        <w:rPr>
          <w:rFonts w:eastAsia="华文楷体"/>
          <w:szCs w:val="21"/>
        </w:rPr>
      </w:pPr>
      <w:r w:rsidRPr="00E6606D">
        <w:rPr>
          <w:rFonts w:eastAsia="华文楷体" w:hint="eastAsia"/>
          <w:szCs w:val="21"/>
        </w:rPr>
        <w:t>图</w:t>
      </w:r>
      <w:r w:rsidRPr="00E6606D">
        <w:rPr>
          <w:rFonts w:eastAsia="华文楷体" w:hint="eastAsia"/>
          <w:szCs w:val="21"/>
        </w:rPr>
        <w:t xml:space="preserve">4.1.3 </w:t>
      </w:r>
      <w:r w:rsidRPr="00E6606D">
        <w:rPr>
          <w:rFonts w:eastAsia="华文楷体" w:hint="eastAsia"/>
          <w:szCs w:val="21"/>
        </w:rPr>
        <w:t>加载并</w:t>
      </w:r>
      <w:r w:rsidRPr="00E6606D">
        <w:rPr>
          <w:rFonts w:eastAsia="华文楷体"/>
          <w:szCs w:val="21"/>
        </w:rPr>
        <w:t>弹出安全验证码页面</w:t>
      </w:r>
    </w:p>
    <w:p w:rsidR="00DF3161" w:rsidRDefault="00D36B5F" w:rsidP="00E6606D">
      <w:pPr>
        <w:pStyle w:val="a4"/>
        <w:spacing w:beforeLines="50" w:before="156" w:line="400" w:lineRule="exact"/>
        <w:ind w:firstLineChars="200" w:firstLine="420"/>
      </w:pPr>
      <w:r>
        <w:t>5</w:t>
      </w:r>
      <w:r w:rsidR="00DF3161">
        <w:rPr>
          <w:rFonts w:hint="eastAsia"/>
        </w:rPr>
        <w:t>）</w:t>
      </w:r>
      <w:r w:rsidR="00DF3161">
        <w:t>、</w:t>
      </w:r>
      <w:r w:rsidR="00DF3161">
        <w:rPr>
          <w:rFonts w:hint="eastAsia"/>
        </w:rPr>
        <w:t>安全</w:t>
      </w:r>
      <w:r w:rsidR="00DF3161">
        <w:t>验证码校验完成之后</w:t>
      </w:r>
      <w:r w:rsidR="00DF3161">
        <w:rPr>
          <w:rFonts w:hint="eastAsia"/>
        </w:rPr>
        <w:t>，</w:t>
      </w:r>
      <w:r w:rsidR="00DF3161">
        <w:t>进行</w:t>
      </w:r>
      <w:r w:rsidR="00DF3161">
        <w:rPr>
          <w:rFonts w:hint="eastAsia"/>
        </w:rPr>
        <w:t>用户</w:t>
      </w:r>
      <w:r w:rsidR="00DF3161">
        <w:t>的登录或者其他操作以及二次校验请求</w:t>
      </w:r>
      <w:r w:rsidR="00DF3161">
        <w:rPr>
          <w:rFonts w:hint="eastAsia"/>
        </w:rPr>
        <w:t>，</w:t>
      </w:r>
      <w:r w:rsidR="00DF3161">
        <w:t>如图</w:t>
      </w:r>
      <w:r w:rsidR="00DF3161">
        <w:rPr>
          <w:rFonts w:hint="eastAsia"/>
        </w:rPr>
        <w:t>4.1.</w:t>
      </w:r>
      <w:r w:rsidR="00E6606D">
        <w:t>4</w:t>
      </w:r>
    </w:p>
    <w:p w:rsidR="00DF3161" w:rsidRDefault="00DF3161" w:rsidP="00DF3161">
      <w:pPr>
        <w:pStyle w:val="a4"/>
        <w:spacing w:before="156" w:after="156" w:line="276" w:lineRule="auto"/>
        <w:ind w:firstLine="420"/>
        <w:rPr>
          <w:noProof/>
        </w:rPr>
      </w:pPr>
      <w:r>
        <w:rPr>
          <w:rFonts w:hint="eastAsia"/>
          <w:noProof/>
        </w:rPr>
        <w:lastRenderedPageBreak/>
        <w:drawing>
          <wp:inline distT="0" distB="0" distL="0" distR="0">
            <wp:extent cx="5759450" cy="331978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QQ截图20181109192431.png"/>
                    <pic:cNvPicPr/>
                  </pic:nvPicPr>
                  <pic:blipFill>
                    <a:blip r:embed="rId11">
                      <a:extLst>
                        <a:ext uri="{28A0092B-C50C-407E-A947-70E740481C1C}">
                          <a14:useLocalDpi xmlns:a14="http://schemas.microsoft.com/office/drawing/2010/main" val="0"/>
                        </a:ext>
                      </a:extLst>
                    </a:blip>
                    <a:stretch>
                      <a:fillRect/>
                    </a:stretch>
                  </pic:blipFill>
                  <pic:spPr>
                    <a:xfrm>
                      <a:off x="0" y="0"/>
                      <a:ext cx="5759450" cy="3319780"/>
                    </a:xfrm>
                    <a:prstGeom prst="rect">
                      <a:avLst/>
                    </a:prstGeom>
                  </pic:spPr>
                </pic:pic>
              </a:graphicData>
            </a:graphic>
          </wp:inline>
        </w:drawing>
      </w:r>
    </w:p>
    <w:p w:rsidR="00DF3161" w:rsidRDefault="00DF3161" w:rsidP="00DF3161">
      <w:pPr>
        <w:pStyle w:val="a4"/>
        <w:spacing w:before="156" w:after="156" w:line="240" w:lineRule="exact"/>
        <w:jc w:val="center"/>
        <w:rPr>
          <w:rFonts w:eastAsia="华文楷体"/>
          <w:szCs w:val="21"/>
        </w:rPr>
      </w:pPr>
      <w:r>
        <w:rPr>
          <w:rFonts w:eastAsia="华文楷体" w:hint="eastAsia"/>
          <w:szCs w:val="21"/>
        </w:rPr>
        <w:t>图</w:t>
      </w:r>
      <w:r>
        <w:rPr>
          <w:rFonts w:eastAsia="华文楷体" w:hint="eastAsia"/>
          <w:szCs w:val="21"/>
        </w:rPr>
        <w:t>4.1.</w:t>
      </w:r>
      <w:r w:rsidR="00E6606D">
        <w:rPr>
          <w:rFonts w:eastAsia="华文楷体"/>
          <w:szCs w:val="21"/>
        </w:rPr>
        <w:t>4</w:t>
      </w:r>
      <w:r>
        <w:rPr>
          <w:rFonts w:eastAsia="华文楷体" w:hint="eastAsia"/>
          <w:szCs w:val="21"/>
        </w:rPr>
        <w:t xml:space="preserve"> </w:t>
      </w:r>
      <w:r>
        <w:rPr>
          <w:rFonts w:eastAsia="华文楷体" w:hint="eastAsia"/>
          <w:szCs w:val="21"/>
        </w:rPr>
        <w:t>用户</w:t>
      </w:r>
      <w:r>
        <w:rPr>
          <w:rFonts w:eastAsia="华文楷体"/>
          <w:szCs w:val="21"/>
        </w:rPr>
        <w:t>校验完成</w:t>
      </w:r>
    </w:p>
    <w:p w:rsidR="00E6606D" w:rsidRDefault="00D36B5F" w:rsidP="00E6606D">
      <w:pPr>
        <w:pStyle w:val="a4"/>
        <w:spacing w:beforeLines="50" w:before="156" w:line="400" w:lineRule="exact"/>
        <w:ind w:firstLineChars="200" w:firstLine="420"/>
      </w:pPr>
      <w:r>
        <w:t>6</w:t>
      </w:r>
      <w:r w:rsidR="00E6606D">
        <w:rPr>
          <w:rFonts w:hint="eastAsia"/>
        </w:rPr>
        <w:t>）</w:t>
      </w:r>
      <w:r w:rsidR="00E6606D">
        <w:t>、</w:t>
      </w:r>
      <w:r w:rsidR="00117920">
        <w:rPr>
          <w:rFonts w:hint="eastAsia"/>
        </w:rPr>
        <w:t>在</w:t>
      </w:r>
      <w:r w:rsidR="00607E4B">
        <w:rPr>
          <w:rFonts w:hint="eastAsia"/>
        </w:rPr>
        <w:t>服务</w:t>
      </w:r>
      <w:r w:rsidR="00117920">
        <w:rPr>
          <w:rFonts w:hint="eastAsia"/>
        </w:rPr>
        <w:t>端</w:t>
      </w:r>
      <w:proofErr w:type="spellStart"/>
      <w:r w:rsidR="00117920">
        <w:t>sdk</w:t>
      </w:r>
      <w:proofErr w:type="spellEnd"/>
      <w:r w:rsidR="00117920">
        <w:t>中添加</w:t>
      </w:r>
      <w:r w:rsidR="00117920">
        <w:rPr>
          <w:rFonts w:hint="eastAsia"/>
        </w:rPr>
        <w:t>安全</w:t>
      </w:r>
      <w:r w:rsidR="00117920">
        <w:t>验证码校验</w:t>
      </w:r>
      <w:r w:rsidR="00117920">
        <w:rPr>
          <w:rFonts w:hint="eastAsia"/>
        </w:rPr>
        <w:t>通过</w:t>
      </w:r>
      <w:r w:rsidR="00117920">
        <w:t>之后</w:t>
      </w:r>
      <w:r w:rsidR="00117920">
        <w:rPr>
          <w:rFonts w:hint="eastAsia"/>
        </w:rPr>
        <w:t>的</w:t>
      </w:r>
      <w:r w:rsidR="00117920">
        <w:t>其他方法，如</w:t>
      </w:r>
      <w:r w:rsidR="00117920">
        <w:t>login</w:t>
      </w:r>
      <w:r w:rsidR="00117920">
        <w:t>等</w:t>
      </w:r>
      <w:r w:rsidR="00E6606D">
        <w:rPr>
          <w:rFonts w:hint="eastAsia"/>
        </w:rPr>
        <w:t>，</w:t>
      </w:r>
      <w:r w:rsidR="00117920">
        <w:rPr>
          <w:rFonts w:hint="eastAsia"/>
        </w:rPr>
        <w:t>可结合</w:t>
      </w:r>
      <w:r w:rsidR="00117920">
        <w:t>自己的实际需求设计首次校验之后的操作，但</w:t>
      </w:r>
      <w:r w:rsidR="00117920">
        <w:rPr>
          <w:rFonts w:hint="eastAsia"/>
        </w:rPr>
        <w:t>在</w:t>
      </w:r>
      <w:r w:rsidR="00117920">
        <w:t>进行下一步操作之前务必先进行二次校验，</w:t>
      </w:r>
      <w:r w:rsidR="00E6606D">
        <w:t>如图</w:t>
      </w:r>
      <w:r w:rsidR="00E6606D">
        <w:rPr>
          <w:rFonts w:hint="eastAsia"/>
        </w:rPr>
        <w:t>4.1.</w:t>
      </w:r>
      <w:r w:rsidR="00E6606D">
        <w:t>5</w:t>
      </w:r>
    </w:p>
    <w:p w:rsidR="00242200" w:rsidRDefault="00117920" w:rsidP="00117920">
      <w:pPr>
        <w:pStyle w:val="a4"/>
        <w:spacing w:before="156" w:after="156" w:line="240" w:lineRule="exact"/>
        <w:jc w:val="center"/>
        <w:rPr>
          <w:rFonts w:eastAsia="华文楷体"/>
          <w:szCs w:val="21"/>
        </w:rPr>
      </w:pPr>
      <w:r w:rsidRPr="00117920">
        <w:rPr>
          <w:rFonts w:eastAsia="华文楷体" w:hint="eastAsia"/>
          <w:noProof/>
          <w:szCs w:val="21"/>
        </w:rPr>
        <w:drawing>
          <wp:anchor distT="0" distB="0" distL="114300" distR="114300" simplePos="0" relativeHeight="251658240" behindDoc="0" locked="0" layoutInCell="1" allowOverlap="1">
            <wp:simplePos x="0" y="0"/>
            <wp:positionH relativeFrom="column">
              <wp:posOffset>271145</wp:posOffset>
            </wp:positionH>
            <wp:positionV relativeFrom="paragraph">
              <wp:posOffset>0</wp:posOffset>
            </wp:positionV>
            <wp:extent cx="5759450" cy="3334385"/>
            <wp:effectExtent l="0" t="0" r="0" b="0"/>
            <wp:wrapSquare wrapText="bothSides"/>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QQ截图20181109193924.png"/>
                    <pic:cNvPicPr/>
                  </pic:nvPicPr>
                  <pic:blipFill>
                    <a:blip r:embed="rId12">
                      <a:extLst>
                        <a:ext uri="{28A0092B-C50C-407E-A947-70E740481C1C}">
                          <a14:useLocalDpi xmlns:a14="http://schemas.microsoft.com/office/drawing/2010/main" val="0"/>
                        </a:ext>
                      </a:extLst>
                    </a:blip>
                    <a:stretch>
                      <a:fillRect/>
                    </a:stretch>
                  </pic:blipFill>
                  <pic:spPr>
                    <a:xfrm>
                      <a:off x="0" y="0"/>
                      <a:ext cx="5759450" cy="3334385"/>
                    </a:xfrm>
                    <a:prstGeom prst="rect">
                      <a:avLst/>
                    </a:prstGeom>
                  </pic:spPr>
                </pic:pic>
              </a:graphicData>
            </a:graphic>
            <wp14:sizeRelH relativeFrom="page">
              <wp14:pctWidth>0</wp14:pctWidth>
            </wp14:sizeRelH>
            <wp14:sizeRelV relativeFrom="page">
              <wp14:pctHeight>0</wp14:pctHeight>
            </wp14:sizeRelV>
          </wp:anchor>
        </w:drawing>
      </w:r>
      <w:r w:rsidRPr="00117920">
        <w:rPr>
          <w:rFonts w:eastAsia="华文楷体" w:hint="eastAsia"/>
          <w:szCs w:val="21"/>
        </w:rPr>
        <w:t>图</w:t>
      </w:r>
      <w:r w:rsidRPr="00117920">
        <w:rPr>
          <w:rFonts w:eastAsia="华文楷体" w:hint="eastAsia"/>
          <w:szCs w:val="21"/>
        </w:rPr>
        <w:t xml:space="preserve">4.1.5 </w:t>
      </w:r>
      <w:r w:rsidRPr="00117920">
        <w:rPr>
          <w:rFonts w:eastAsia="华文楷体" w:hint="eastAsia"/>
          <w:szCs w:val="21"/>
        </w:rPr>
        <w:t>客户端</w:t>
      </w:r>
      <w:proofErr w:type="spellStart"/>
      <w:r w:rsidRPr="00117920">
        <w:rPr>
          <w:rFonts w:eastAsia="华文楷体"/>
          <w:szCs w:val="21"/>
        </w:rPr>
        <w:t>sdk</w:t>
      </w:r>
      <w:proofErr w:type="spellEnd"/>
      <w:r w:rsidRPr="00117920">
        <w:rPr>
          <w:rFonts w:eastAsia="华文楷体"/>
          <w:szCs w:val="21"/>
        </w:rPr>
        <w:t xml:space="preserve"> </w:t>
      </w:r>
      <w:r w:rsidRPr="00117920">
        <w:rPr>
          <w:rFonts w:eastAsia="华文楷体" w:hint="eastAsia"/>
          <w:szCs w:val="21"/>
        </w:rPr>
        <w:t>后台</w:t>
      </w:r>
    </w:p>
    <w:p w:rsidR="00E44206" w:rsidRDefault="00E44206" w:rsidP="00E44206">
      <w:pPr>
        <w:pStyle w:val="a4"/>
        <w:spacing w:beforeLines="50" w:before="156" w:line="400" w:lineRule="exact"/>
        <w:ind w:firstLineChars="200" w:firstLine="420"/>
      </w:pPr>
      <w:r w:rsidRPr="00E44206">
        <w:rPr>
          <w:rFonts w:hint="eastAsia"/>
        </w:rPr>
        <w:t>7</w:t>
      </w:r>
      <w:r w:rsidRPr="00E44206">
        <w:rPr>
          <w:rFonts w:hint="eastAsia"/>
        </w:rPr>
        <w:t>）</w:t>
      </w:r>
      <w:r w:rsidRPr="00E44206">
        <w:t>、修改签名配置</w:t>
      </w:r>
      <w:r>
        <w:rPr>
          <w:rFonts w:hint="eastAsia"/>
        </w:rPr>
        <w:t>，</w:t>
      </w:r>
      <w:r>
        <w:t>在</w:t>
      </w:r>
      <w:proofErr w:type="spellStart"/>
      <w:r>
        <w:t>opp</w:t>
      </w:r>
      <w:r>
        <w:rPr>
          <w:rFonts w:hint="eastAsia"/>
        </w:rPr>
        <w:t>o</w:t>
      </w:r>
      <w:proofErr w:type="spellEnd"/>
      <w:r>
        <w:t>等移动端商店，在进行测试时</w:t>
      </w:r>
      <w:r>
        <w:rPr>
          <w:rFonts w:hint="eastAsia"/>
        </w:rPr>
        <w:t>会</w:t>
      </w:r>
      <w:r>
        <w:t>需要安装签名保证安全，需要</w:t>
      </w:r>
      <w:r>
        <w:rPr>
          <w:rFonts w:hint="eastAsia"/>
        </w:rPr>
        <w:t>修改</w:t>
      </w:r>
      <w:r>
        <w:t>项目中</w:t>
      </w:r>
      <w:proofErr w:type="spellStart"/>
      <w:r>
        <w:t>build.gradle</w:t>
      </w:r>
      <w:proofErr w:type="spellEnd"/>
      <w:r>
        <w:rPr>
          <w:rFonts w:hint="eastAsia"/>
        </w:rPr>
        <w:t>的</w:t>
      </w:r>
      <w:r>
        <w:t>代码</w:t>
      </w:r>
      <w:r>
        <w:rPr>
          <w:rFonts w:hint="eastAsia"/>
        </w:rPr>
        <w:t>，</w:t>
      </w:r>
      <w:r>
        <w:t>如下所示</w:t>
      </w:r>
    </w:p>
    <w:p w:rsidR="00E44206" w:rsidRDefault="00E44206" w:rsidP="00E44206">
      <w:pPr>
        <w:pStyle w:val="a4"/>
        <w:spacing w:beforeLines="50" w:before="156" w:line="400" w:lineRule="exact"/>
        <w:ind w:firstLineChars="200" w:firstLine="420"/>
      </w:pPr>
    </w:p>
    <w:p w:rsidR="00B25081" w:rsidRPr="00E44206" w:rsidRDefault="00E44206" w:rsidP="00E44206">
      <w:pPr>
        <w:widowControl/>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宋体" w:hAnsi="宋体" w:cs="宋体"/>
          <w:color w:val="A9B7C6"/>
          <w:kern w:val="0"/>
          <w:sz w:val="24"/>
        </w:rPr>
      </w:pPr>
      <w:proofErr w:type="spellStart"/>
      <w:proofErr w:type="gramStart"/>
      <w:r w:rsidRPr="00E44206">
        <w:rPr>
          <w:rFonts w:ascii="宋体" w:hAnsi="宋体" w:cs="宋体" w:hint="eastAsia"/>
          <w:color w:val="A9B7C6"/>
          <w:kern w:val="0"/>
          <w:sz w:val="24"/>
        </w:rPr>
        <w:lastRenderedPageBreak/>
        <w:t>signingConfigs</w:t>
      </w:r>
      <w:proofErr w:type="spellEnd"/>
      <w:proofErr w:type="gramEnd"/>
      <w:r w:rsidRPr="00E44206">
        <w:rPr>
          <w:rFonts w:ascii="宋体" w:hAnsi="宋体" w:cs="宋体" w:hint="eastAsia"/>
          <w:color w:val="A9B7C6"/>
          <w:kern w:val="0"/>
          <w:sz w:val="24"/>
        </w:rPr>
        <w:t xml:space="preserve"> {</w:t>
      </w:r>
      <w:r w:rsidRPr="00E44206">
        <w:rPr>
          <w:rFonts w:ascii="宋体" w:hAnsi="宋体" w:cs="宋体" w:hint="eastAsia"/>
          <w:color w:val="A9B7C6"/>
          <w:kern w:val="0"/>
          <w:sz w:val="24"/>
        </w:rPr>
        <w:br/>
        <w:t xml:space="preserve">    </w:t>
      </w:r>
      <w:proofErr w:type="spellStart"/>
      <w:r w:rsidRPr="00E44206">
        <w:rPr>
          <w:rFonts w:ascii="宋体" w:hAnsi="宋体" w:cs="宋体" w:hint="eastAsia"/>
          <w:color w:val="A9B7C6"/>
          <w:kern w:val="0"/>
          <w:sz w:val="24"/>
        </w:rPr>
        <w:t>config</w:t>
      </w:r>
      <w:proofErr w:type="spellEnd"/>
      <w:r w:rsidRPr="00E44206">
        <w:rPr>
          <w:rFonts w:ascii="宋体" w:hAnsi="宋体" w:cs="宋体" w:hint="eastAsia"/>
          <w:color w:val="A9B7C6"/>
          <w:kern w:val="0"/>
          <w:sz w:val="24"/>
        </w:rPr>
        <w:t xml:space="preserve"> {</w:t>
      </w:r>
      <w:r w:rsidRPr="00E44206">
        <w:rPr>
          <w:rFonts w:ascii="宋体" w:hAnsi="宋体" w:cs="宋体" w:hint="eastAsia"/>
          <w:color w:val="A9B7C6"/>
          <w:kern w:val="0"/>
          <w:sz w:val="24"/>
        </w:rPr>
        <w:br/>
        <w:t xml:space="preserve">        </w:t>
      </w:r>
      <w:proofErr w:type="spellStart"/>
      <w:r w:rsidRPr="00E44206">
        <w:rPr>
          <w:rFonts w:ascii="宋体" w:hAnsi="宋体" w:cs="宋体" w:hint="eastAsia"/>
          <w:color w:val="9876AA"/>
          <w:kern w:val="0"/>
          <w:sz w:val="24"/>
        </w:rPr>
        <w:t>keyAlias</w:t>
      </w:r>
      <w:proofErr w:type="spellEnd"/>
      <w:r w:rsidRPr="00E44206">
        <w:rPr>
          <w:rFonts w:ascii="宋体" w:hAnsi="宋体" w:cs="宋体" w:hint="eastAsia"/>
          <w:color w:val="9876AA"/>
          <w:kern w:val="0"/>
          <w:sz w:val="24"/>
        </w:rPr>
        <w:t xml:space="preserve"> </w:t>
      </w:r>
      <w:r w:rsidRPr="00E44206">
        <w:rPr>
          <w:rFonts w:ascii="宋体" w:hAnsi="宋体" w:cs="宋体" w:hint="eastAsia"/>
          <w:color w:val="6A8759"/>
          <w:kern w:val="0"/>
          <w:sz w:val="24"/>
        </w:rPr>
        <w:t>'test'</w:t>
      </w:r>
      <w:r w:rsidRPr="00E44206">
        <w:rPr>
          <w:rFonts w:ascii="宋体" w:hAnsi="宋体" w:cs="宋体" w:hint="eastAsia"/>
          <w:color w:val="6A8759"/>
          <w:kern w:val="0"/>
          <w:sz w:val="24"/>
        </w:rPr>
        <w:br/>
        <w:t xml:space="preserve">        </w:t>
      </w:r>
      <w:proofErr w:type="spellStart"/>
      <w:r w:rsidRPr="00E44206">
        <w:rPr>
          <w:rFonts w:ascii="宋体" w:hAnsi="宋体" w:cs="宋体" w:hint="eastAsia"/>
          <w:color w:val="9876AA"/>
          <w:kern w:val="0"/>
          <w:sz w:val="24"/>
        </w:rPr>
        <w:t>keyPassword</w:t>
      </w:r>
      <w:proofErr w:type="spellEnd"/>
      <w:r w:rsidRPr="00E44206">
        <w:rPr>
          <w:rFonts w:ascii="宋体" w:hAnsi="宋体" w:cs="宋体" w:hint="eastAsia"/>
          <w:color w:val="9876AA"/>
          <w:kern w:val="0"/>
          <w:sz w:val="24"/>
        </w:rPr>
        <w:t xml:space="preserve"> </w:t>
      </w:r>
      <w:r w:rsidR="002A4B5A">
        <w:rPr>
          <w:rFonts w:ascii="宋体" w:hAnsi="宋体" w:cs="宋体" w:hint="eastAsia"/>
          <w:color w:val="6A8759"/>
          <w:kern w:val="0"/>
          <w:sz w:val="24"/>
        </w:rPr>
        <w:t>'</w:t>
      </w:r>
      <w:r w:rsidR="002A4B5A">
        <w:rPr>
          <w:rFonts w:ascii="宋体" w:hAnsi="宋体" w:cs="宋体"/>
          <w:color w:val="6A8759"/>
          <w:kern w:val="0"/>
          <w:sz w:val="24"/>
        </w:rPr>
        <w:t>*******</w:t>
      </w:r>
      <w:r w:rsidRPr="00E44206">
        <w:rPr>
          <w:rFonts w:ascii="宋体" w:hAnsi="宋体" w:cs="宋体" w:hint="eastAsia"/>
          <w:color w:val="6A8759"/>
          <w:kern w:val="0"/>
          <w:sz w:val="24"/>
        </w:rPr>
        <w:t>'</w:t>
      </w:r>
      <w:r w:rsidRPr="00E44206">
        <w:rPr>
          <w:rFonts w:ascii="宋体" w:hAnsi="宋体" w:cs="宋体" w:hint="eastAsia"/>
          <w:color w:val="6A8759"/>
          <w:kern w:val="0"/>
          <w:sz w:val="24"/>
        </w:rPr>
        <w:br/>
        <w:t xml:space="preserve">        </w:t>
      </w:r>
      <w:proofErr w:type="spellStart"/>
      <w:r w:rsidRPr="00E44206">
        <w:rPr>
          <w:rFonts w:ascii="宋体" w:hAnsi="宋体" w:cs="宋体" w:hint="eastAsia"/>
          <w:color w:val="9876AA"/>
          <w:kern w:val="0"/>
          <w:sz w:val="24"/>
        </w:rPr>
        <w:t>storeFile</w:t>
      </w:r>
      <w:proofErr w:type="spellEnd"/>
      <w:r w:rsidRPr="00E44206">
        <w:rPr>
          <w:rFonts w:ascii="宋体" w:hAnsi="宋体" w:cs="宋体" w:hint="eastAsia"/>
          <w:color w:val="9876AA"/>
          <w:kern w:val="0"/>
          <w:sz w:val="24"/>
        </w:rPr>
        <w:t xml:space="preserve"> </w:t>
      </w:r>
      <w:r w:rsidRPr="00E44206">
        <w:rPr>
          <w:rFonts w:ascii="宋体" w:hAnsi="宋体" w:cs="宋体" w:hint="eastAsia"/>
          <w:color w:val="A9B7C6"/>
          <w:kern w:val="0"/>
          <w:sz w:val="24"/>
        </w:rPr>
        <w:t>file(</w:t>
      </w:r>
      <w:r w:rsidRPr="00E44206">
        <w:rPr>
          <w:rFonts w:ascii="宋体" w:hAnsi="宋体" w:cs="宋体" w:hint="eastAsia"/>
          <w:color w:val="6A8759"/>
          <w:kern w:val="0"/>
          <w:sz w:val="24"/>
        </w:rPr>
        <w:t>'F:/</w:t>
      </w:r>
      <w:proofErr w:type="spellStart"/>
      <w:r w:rsidRPr="00E44206">
        <w:rPr>
          <w:rFonts w:ascii="宋体" w:hAnsi="宋体" w:cs="宋体" w:hint="eastAsia"/>
          <w:color w:val="6A8759"/>
          <w:kern w:val="0"/>
          <w:sz w:val="24"/>
        </w:rPr>
        <w:t>APKKey</w:t>
      </w:r>
      <w:proofErr w:type="spellEnd"/>
      <w:r w:rsidRPr="00E44206">
        <w:rPr>
          <w:rFonts w:ascii="宋体" w:hAnsi="宋体" w:cs="宋体" w:hint="eastAsia"/>
          <w:color w:val="6A8759"/>
          <w:kern w:val="0"/>
          <w:sz w:val="24"/>
        </w:rPr>
        <w:t>/</w:t>
      </w:r>
      <w:proofErr w:type="spellStart"/>
      <w:r w:rsidRPr="00E44206">
        <w:rPr>
          <w:rFonts w:ascii="宋体" w:hAnsi="宋体" w:cs="宋体" w:hint="eastAsia"/>
          <w:color w:val="6A8759"/>
          <w:kern w:val="0"/>
          <w:sz w:val="24"/>
        </w:rPr>
        <w:t>test.jks</w:t>
      </w:r>
      <w:proofErr w:type="spellEnd"/>
      <w:r w:rsidRPr="00E44206">
        <w:rPr>
          <w:rFonts w:ascii="宋体" w:hAnsi="宋体" w:cs="宋体" w:hint="eastAsia"/>
          <w:color w:val="6A8759"/>
          <w:kern w:val="0"/>
          <w:sz w:val="24"/>
        </w:rPr>
        <w:t>'</w:t>
      </w:r>
      <w:r w:rsidRPr="00E44206">
        <w:rPr>
          <w:rFonts w:ascii="宋体" w:hAnsi="宋体" w:cs="宋体" w:hint="eastAsia"/>
          <w:color w:val="A9B7C6"/>
          <w:kern w:val="0"/>
          <w:sz w:val="24"/>
        </w:rPr>
        <w:t>)</w:t>
      </w:r>
      <w:r w:rsidRPr="00E44206">
        <w:rPr>
          <w:rFonts w:ascii="宋体" w:hAnsi="宋体" w:cs="宋体" w:hint="eastAsia"/>
          <w:color w:val="A9B7C6"/>
          <w:kern w:val="0"/>
          <w:sz w:val="24"/>
        </w:rPr>
        <w:br/>
        <w:t xml:space="preserve">        </w:t>
      </w:r>
      <w:proofErr w:type="spellStart"/>
      <w:r w:rsidRPr="00E44206">
        <w:rPr>
          <w:rFonts w:ascii="宋体" w:hAnsi="宋体" w:cs="宋体" w:hint="eastAsia"/>
          <w:color w:val="9876AA"/>
          <w:kern w:val="0"/>
          <w:sz w:val="24"/>
        </w:rPr>
        <w:t>storePassword</w:t>
      </w:r>
      <w:proofErr w:type="spellEnd"/>
      <w:r w:rsidRPr="00E44206">
        <w:rPr>
          <w:rFonts w:ascii="宋体" w:hAnsi="宋体" w:cs="宋体" w:hint="eastAsia"/>
          <w:color w:val="9876AA"/>
          <w:kern w:val="0"/>
          <w:sz w:val="24"/>
        </w:rPr>
        <w:t xml:space="preserve"> </w:t>
      </w:r>
      <w:r w:rsidR="002A4B5A">
        <w:rPr>
          <w:rFonts w:ascii="宋体" w:hAnsi="宋体" w:cs="宋体" w:hint="eastAsia"/>
          <w:color w:val="6A8759"/>
          <w:kern w:val="0"/>
          <w:sz w:val="24"/>
        </w:rPr>
        <w:t>'</w:t>
      </w:r>
      <w:r w:rsidR="002A4B5A">
        <w:rPr>
          <w:rFonts w:ascii="宋体" w:hAnsi="宋体" w:cs="宋体"/>
          <w:color w:val="6A8759"/>
          <w:kern w:val="0"/>
          <w:sz w:val="24"/>
        </w:rPr>
        <w:t>*******</w:t>
      </w:r>
      <w:r w:rsidRPr="00E44206">
        <w:rPr>
          <w:rFonts w:ascii="宋体" w:hAnsi="宋体" w:cs="宋体" w:hint="eastAsia"/>
          <w:color w:val="6A8759"/>
          <w:kern w:val="0"/>
          <w:sz w:val="24"/>
        </w:rPr>
        <w:t>'</w:t>
      </w:r>
      <w:r w:rsidRPr="00E44206">
        <w:rPr>
          <w:rFonts w:ascii="宋体" w:hAnsi="宋体" w:cs="宋体" w:hint="eastAsia"/>
          <w:color w:val="6A8759"/>
          <w:kern w:val="0"/>
          <w:sz w:val="24"/>
        </w:rPr>
        <w:br/>
        <w:t xml:space="preserve">    </w:t>
      </w:r>
      <w:r w:rsidRPr="00E44206">
        <w:rPr>
          <w:rFonts w:ascii="宋体" w:hAnsi="宋体" w:cs="宋体" w:hint="eastAsia"/>
          <w:color w:val="A9B7C6"/>
          <w:kern w:val="0"/>
          <w:sz w:val="24"/>
        </w:rPr>
        <w:t>}</w:t>
      </w:r>
      <w:r w:rsidRPr="00E44206">
        <w:rPr>
          <w:rFonts w:ascii="宋体" w:hAnsi="宋体" w:cs="宋体" w:hint="eastAsia"/>
          <w:color w:val="A9B7C6"/>
          <w:kern w:val="0"/>
          <w:sz w:val="24"/>
        </w:rPr>
        <w:br/>
        <w:t>}</w:t>
      </w:r>
    </w:p>
    <w:p w:rsidR="00E44206" w:rsidRPr="00D32E45" w:rsidRDefault="00B25081" w:rsidP="00E44206">
      <w:pPr>
        <w:pStyle w:val="a4"/>
        <w:spacing w:beforeLines="50" w:before="156" w:line="400" w:lineRule="exact"/>
        <w:ind w:firstLineChars="200" w:firstLine="420"/>
      </w:pPr>
      <w:r>
        <w:rPr>
          <w:rFonts w:hint="eastAsia"/>
        </w:rPr>
        <w:t>将</w:t>
      </w:r>
      <w:proofErr w:type="spellStart"/>
      <w:r>
        <w:rPr>
          <w:rFonts w:hint="eastAsia"/>
        </w:rPr>
        <w:t>jks</w:t>
      </w:r>
      <w:proofErr w:type="spellEnd"/>
      <w:r>
        <w:t>文件</w:t>
      </w:r>
      <w:r>
        <w:rPr>
          <w:rFonts w:hint="eastAsia"/>
        </w:rPr>
        <w:t>的</w:t>
      </w:r>
      <w:r>
        <w:t>路径配置为自己的文件路径，</w:t>
      </w:r>
      <w:proofErr w:type="spellStart"/>
      <w:r w:rsidR="00D32E45" w:rsidRPr="00E44206">
        <w:rPr>
          <w:rFonts w:ascii="宋体" w:hAnsi="宋体" w:cs="宋体" w:hint="eastAsia"/>
          <w:color w:val="9876AA"/>
          <w:kern w:val="0"/>
          <w:sz w:val="24"/>
          <w:szCs w:val="24"/>
        </w:rPr>
        <w:t>keyPassword</w:t>
      </w:r>
      <w:proofErr w:type="spellEnd"/>
      <w:r w:rsidR="00D32E45">
        <w:rPr>
          <w:rFonts w:ascii="宋体" w:hAnsi="宋体" w:cs="宋体" w:hint="eastAsia"/>
          <w:color w:val="9876AA"/>
          <w:kern w:val="0"/>
          <w:sz w:val="24"/>
          <w:szCs w:val="24"/>
        </w:rPr>
        <w:t>、</w:t>
      </w:r>
      <w:proofErr w:type="spellStart"/>
      <w:r w:rsidR="00D32E45" w:rsidRPr="00E44206">
        <w:rPr>
          <w:rFonts w:ascii="宋体" w:hAnsi="宋体" w:cs="宋体" w:hint="eastAsia"/>
          <w:color w:val="9876AA"/>
          <w:kern w:val="0"/>
          <w:sz w:val="24"/>
          <w:szCs w:val="24"/>
        </w:rPr>
        <w:t>storePassword</w:t>
      </w:r>
      <w:proofErr w:type="spellEnd"/>
      <w:r>
        <w:t>和</w:t>
      </w:r>
      <w:proofErr w:type="spellStart"/>
      <w:r w:rsidR="00D32E45" w:rsidRPr="00E44206">
        <w:rPr>
          <w:rFonts w:ascii="宋体" w:hAnsi="宋体" w:cs="宋体" w:hint="eastAsia"/>
          <w:color w:val="9876AA"/>
          <w:kern w:val="0"/>
          <w:sz w:val="24"/>
          <w:szCs w:val="24"/>
        </w:rPr>
        <w:t>keyAlias</w:t>
      </w:r>
      <w:proofErr w:type="spellEnd"/>
      <w:r w:rsidR="00D32E45" w:rsidRPr="00D32E45">
        <w:rPr>
          <w:rFonts w:hint="eastAsia"/>
        </w:rPr>
        <w:t>需</w:t>
      </w:r>
      <w:r w:rsidR="00D32E45" w:rsidRPr="00D32E45">
        <w:t>更换为</w:t>
      </w:r>
      <w:r w:rsidR="00D32E45" w:rsidRPr="00D32E45">
        <w:rPr>
          <w:rFonts w:hint="eastAsia"/>
        </w:rPr>
        <w:t>您</w:t>
      </w:r>
      <w:r w:rsidR="00D32E45" w:rsidRPr="00D32E45">
        <w:t>自己的信息</w:t>
      </w:r>
      <w:r w:rsidR="006656CA">
        <w:rPr>
          <w:rFonts w:hint="eastAsia"/>
        </w:rPr>
        <w:t>。</w:t>
      </w:r>
    </w:p>
    <w:p w:rsidR="00242200" w:rsidRDefault="00242200" w:rsidP="00242200">
      <w:pPr>
        <w:pStyle w:val="1"/>
        <w:keepNext w:val="0"/>
        <w:keepLines w:val="0"/>
        <w:snapToGrid w:val="0"/>
        <w:spacing w:beforeLines="100" w:before="312" w:afterLines="100" w:after="312" w:line="440" w:lineRule="exact"/>
        <w:ind w:left="649" w:hangingChars="202" w:hanging="649"/>
      </w:pPr>
      <w:bookmarkStart w:id="37" w:name="_Toc529545905"/>
      <w:bookmarkStart w:id="38" w:name="_Toc529546520"/>
      <w:bookmarkStart w:id="39" w:name="_Toc529551430"/>
      <w:r>
        <w:rPr>
          <w:rFonts w:hint="eastAsia"/>
        </w:rPr>
        <w:t>常见问题分析</w:t>
      </w:r>
      <w:bookmarkEnd w:id="37"/>
      <w:bookmarkEnd w:id="38"/>
      <w:bookmarkEnd w:id="39"/>
    </w:p>
    <w:p w:rsidR="00242200" w:rsidRDefault="00A87D07" w:rsidP="00DC0A51">
      <w:pPr>
        <w:tabs>
          <w:tab w:val="left" w:pos="6283"/>
        </w:tabs>
        <w:spacing w:line="400" w:lineRule="exact"/>
        <w:jc w:val="left"/>
      </w:pPr>
      <w:r>
        <w:rPr>
          <w:rFonts w:hint="eastAsia"/>
        </w:rPr>
        <w:t>1</w:t>
      </w:r>
      <w:r>
        <w:rPr>
          <w:rFonts w:hint="eastAsia"/>
        </w:rPr>
        <w:t>、</w:t>
      </w:r>
      <w:r w:rsidR="00242200">
        <w:rPr>
          <w:rFonts w:hint="eastAsia"/>
        </w:rPr>
        <w:t>返回错误信息“获取用户配置参数失败”</w:t>
      </w:r>
      <w:r w:rsidR="00125D29">
        <w:rPr>
          <w:rFonts w:hint="eastAsia"/>
        </w:rPr>
        <w:t>，</w:t>
      </w:r>
      <w:r w:rsidR="00242200">
        <w:rPr>
          <w:rFonts w:hint="eastAsia"/>
        </w:rPr>
        <w:t>配置参数的格式和后台获取参数的方法都可能引起类似错误，检查后台配置信息的格式、标点符号等内容是否规范，若合乎规范依然返回类似错误，</w:t>
      </w:r>
      <w:proofErr w:type="gramStart"/>
      <w:r w:rsidR="00242200">
        <w:rPr>
          <w:rFonts w:hint="eastAsia"/>
        </w:rPr>
        <w:t>则联系客</w:t>
      </w:r>
      <w:proofErr w:type="gramEnd"/>
      <w:r w:rsidR="00242200">
        <w:rPr>
          <w:rFonts w:hint="eastAsia"/>
        </w:rPr>
        <w:t>服。</w:t>
      </w:r>
    </w:p>
    <w:p w:rsidR="00242200" w:rsidRDefault="00242200" w:rsidP="00A11B2F">
      <w:pPr>
        <w:tabs>
          <w:tab w:val="left" w:pos="6283"/>
        </w:tabs>
        <w:spacing w:line="400" w:lineRule="exact"/>
        <w:jc w:val="left"/>
      </w:pPr>
      <w:r>
        <w:rPr>
          <w:rFonts w:hint="eastAsia"/>
        </w:rPr>
        <w:t>2</w:t>
      </w:r>
      <w:r>
        <w:rPr>
          <w:rFonts w:hint="eastAsia"/>
        </w:rPr>
        <w:t>、返回错误信息“验证码获取失败”</w:t>
      </w:r>
      <w:r w:rsidR="00A11B2F">
        <w:rPr>
          <w:rFonts w:hint="eastAsia"/>
        </w:rPr>
        <w:t>，</w:t>
      </w:r>
      <w:r>
        <w:rPr>
          <w:rFonts w:hint="eastAsia"/>
        </w:rPr>
        <w:t>请联系</w:t>
      </w:r>
      <w:proofErr w:type="gramStart"/>
      <w:r>
        <w:rPr>
          <w:rFonts w:hint="eastAsia"/>
        </w:rPr>
        <w:t>客服工组</w:t>
      </w:r>
      <w:proofErr w:type="gramEnd"/>
      <w:r>
        <w:rPr>
          <w:rFonts w:hint="eastAsia"/>
        </w:rPr>
        <w:t>人员。</w:t>
      </w:r>
    </w:p>
    <w:p w:rsidR="00A87D07" w:rsidRDefault="00242200" w:rsidP="00A87D07">
      <w:pPr>
        <w:tabs>
          <w:tab w:val="left" w:pos="6283"/>
        </w:tabs>
        <w:spacing w:line="400" w:lineRule="exact"/>
        <w:jc w:val="left"/>
      </w:pPr>
      <w:r>
        <w:rPr>
          <w:rFonts w:hint="eastAsia"/>
        </w:rPr>
        <w:t>3</w:t>
      </w:r>
      <w:r>
        <w:rPr>
          <w:rFonts w:hint="eastAsia"/>
        </w:rPr>
        <w:t>、返回错误信息“浏览器版本过低”</w:t>
      </w:r>
      <w:r w:rsidR="00424C7D">
        <w:rPr>
          <w:rFonts w:hint="eastAsia"/>
        </w:rPr>
        <w:t>，</w:t>
      </w:r>
      <w:r>
        <w:rPr>
          <w:rFonts w:hint="eastAsia"/>
        </w:rPr>
        <w:t>请更换新的浏览器尝试一下。</w:t>
      </w:r>
    </w:p>
    <w:p w:rsidR="00242200" w:rsidRDefault="00A87D07" w:rsidP="00A87D07">
      <w:pPr>
        <w:tabs>
          <w:tab w:val="left" w:pos="6283"/>
        </w:tabs>
        <w:spacing w:line="400" w:lineRule="exact"/>
        <w:jc w:val="left"/>
      </w:pPr>
      <w:r>
        <w:rPr>
          <w:rFonts w:hint="eastAsia"/>
        </w:rPr>
        <w:t>4</w:t>
      </w:r>
      <w:r>
        <w:rPr>
          <w:rFonts w:hint="eastAsia"/>
        </w:rPr>
        <w:t>、</w:t>
      </w:r>
      <w:r w:rsidR="00242200">
        <w:rPr>
          <w:rFonts w:hint="eastAsia"/>
        </w:rPr>
        <w:t>返回错误信息“请配置您的初始化路径”</w:t>
      </w:r>
      <w:r>
        <w:rPr>
          <w:rFonts w:hint="eastAsia"/>
        </w:rPr>
        <w:t>，</w:t>
      </w:r>
      <w:r w:rsidR="00242200">
        <w:rPr>
          <w:rFonts w:hint="eastAsia"/>
        </w:rPr>
        <w:t>请检查您的</w:t>
      </w:r>
      <w:r w:rsidR="00242200">
        <w:rPr>
          <w:rFonts w:hint="eastAsia"/>
        </w:rPr>
        <w:t>HTML</w:t>
      </w:r>
      <w:r w:rsidR="00242200">
        <w:rPr>
          <w:rFonts w:hint="eastAsia"/>
        </w:rPr>
        <w:t>页面的初始化路径是否有进行配置或者路径配置是否合格。</w:t>
      </w:r>
    </w:p>
    <w:p w:rsidR="00242200" w:rsidRDefault="00242200" w:rsidP="00A87D07">
      <w:pPr>
        <w:tabs>
          <w:tab w:val="left" w:pos="6283"/>
        </w:tabs>
        <w:spacing w:line="400" w:lineRule="exact"/>
        <w:jc w:val="left"/>
      </w:pPr>
      <w:r>
        <w:rPr>
          <w:rFonts w:hint="eastAsia"/>
        </w:rPr>
        <w:t>5</w:t>
      </w:r>
      <w:r>
        <w:rPr>
          <w:rFonts w:hint="eastAsia"/>
        </w:rPr>
        <w:t>、</w:t>
      </w:r>
      <w:proofErr w:type="gramStart"/>
      <w:r>
        <w:rPr>
          <w:rFonts w:hint="eastAsia"/>
        </w:rPr>
        <w:t>若图片</w:t>
      </w:r>
      <w:proofErr w:type="gramEnd"/>
      <w:r>
        <w:rPr>
          <w:rFonts w:hint="eastAsia"/>
        </w:rPr>
        <w:t>验证码的图片无法显示，检查您本地的</w:t>
      </w:r>
      <w:proofErr w:type="spellStart"/>
      <w:r>
        <w:rPr>
          <w:rFonts w:hint="eastAsia"/>
        </w:rPr>
        <w:t>redis</w:t>
      </w:r>
      <w:proofErr w:type="spellEnd"/>
      <w:r>
        <w:rPr>
          <w:rFonts w:hint="eastAsia"/>
        </w:rPr>
        <w:t>是否已经启动</w:t>
      </w:r>
    </w:p>
    <w:p w:rsidR="00242200" w:rsidRDefault="00242200" w:rsidP="00242200">
      <w:pPr>
        <w:tabs>
          <w:tab w:val="left" w:pos="6283"/>
        </w:tabs>
        <w:spacing w:before="156" w:after="156"/>
        <w:ind w:firstLine="420"/>
        <w:jc w:val="left"/>
      </w:pPr>
    </w:p>
    <w:p w:rsidR="00242200" w:rsidRDefault="00242200" w:rsidP="00242200">
      <w:pPr>
        <w:tabs>
          <w:tab w:val="left" w:pos="6283"/>
        </w:tabs>
        <w:spacing w:before="156" w:after="156"/>
        <w:ind w:firstLine="420"/>
        <w:jc w:val="left"/>
      </w:pPr>
    </w:p>
    <w:p w:rsidR="00242200" w:rsidRDefault="00242200" w:rsidP="00242200">
      <w:pPr>
        <w:pStyle w:val="1"/>
        <w:keepNext w:val="0"/>
        <w:keepLines w:val="0"/>
        <w:snapToGrid w:val="0"/>
        <w:spacing w:beforeLines="100" w:before="312" w:afterLines="100" w:after="312" w:line="440" w:lineRule="exact"/>
        <w:ind w:left="649" w:hangingChars="202" w:hanging="649"/>
      </w:pPr>
      <w:bookmarkStart w:id="40" w:name="_Toc529545906"/>
      <w:bookmarkStart w:id="41" w:name="_Toc529546521"/>
      <w:bookmarkStart w:id="42" w:name="_Toc529551431"/>
      <w:r>
        <w:rPr>
          <w:rFonts w:hint="eastAsia"/>
        </w:rPr>
        <w:t>返回状态码说明</w:t>
      </w:r>
      <w:bookmarkEnd w:id="40"/>
      <w:bookmarkEnd w:id="41"/>
      <w:bookmarkEnd w:id="42"/>
    </w:p>
    <w:p w:rsidR="00242200" w:rsidRDefault="00242200" w:rsidP="00242200">
      <w:pPr>
        <w:spacing w:line="400" w:lineRule="exact"/>
        <w:jc w:val="left"/>
      </w:pPr>
      <w:r>
        <w:rPr>
          <w:rFonts w:hint="eastAsia"/>
        </w:rPr>
        <w:t>200</w:t>
      </w:r>
      <w:r>
        <w:rPr>
          <w:rFonts w:hint="eastAsia"/>
        </w:rPr>
        <w:t>：请求成功</w:t>
      </w:r>
    </w:p>
    <w:p w:rsidR="00242200" w:rsidRDefault="00242200" w:rsidP="00242200">
      <w:pPr>
        <w:spacing w:line="400" w:lineRule="exact"/>
        <w:jc w:val="left"/>
      </w:pPr>
      <w:r>
        <w:rPr>
          <w:rFonts w:hint="eastAsia"/>
        </w:rPr>
        <w:t>401</w:t>
      </w:r>
      <w:r>
        <w:rPr>
          <w:rFonts w:hint="eastAsia"/>
        </w:rPr>
        <w:t>：无权限访问接口</w:t>
      </w:r>
    </w:p>
    <w:p w:rsidR="00242200" w:rsidRDefault="00242200" w:rsidP="00242200">
      <w:pPr>
        <w:spacing w:line="400" w:lineRule="exact"/>
        <w:jc w:val="left"/>
      </w:pPr>
      <w:r>
        <w:rPr>
          <w:rFonts w:hint="eastAsia"/>
        </w:rPr>
        <w:t>500</w:t>
      </w:r>
      <w:r>
        <w:rPr>
          <w:rFonts w:hint="eastAsia"/>
        </w:rPr>
        <w:t>：访问出错</w:t>
      </w:r>
    </w:p>
    <w:p w:rsidR="00242200" w:rsidRDefault="00242200" w:rsidP="00242200">
      <w:pPr>
        <w:spacing w:line="400" w:lineRule="exact"/>
        <w:jc w:val="left"/>
      </w:pPr>
      <w:r>
        <w:rPr>
          <w:rFonts w:hint="eastAsia"/>
        </w:rPr>
        <w:t>504</w:t>
      </w:r>
      <w:r>
        <w:rPr>
          <w:rFonts w:hint="eastAsia"/>
        </w:rPr>
        <w:t>：请求参数不合法</w:t>
      </w:r>
    </w:p>
    <w:p w:rsidR="00242200" w:rsidRDefault="00242200" w:rsidP="00242200">
      <w:pPr>
        <w:spacing w:line="400" w:lineRule="exact"/>
        <w:jc w:val="left"/>
      </w:pPr>
      <w:r>
        <w:rPr>
          <w:rFonts w:hint="eastAsia"/>
        </w:rPr>
        <w:t>517</w:t>
      </w:r>
      <w:r>
        <w:rPr>
          <w:rFonts w:hint="eastAsia"/>
        </w:rPr>
        <w:t>：验证码错误</w:t>
      </w:r>
    </w:p>
    <w:p w:rsidR="00242200" w:rsidRDefault="00242200" w:rsidP="00242200">
      <w:pPr>
        <w:spacing w:line="400" w:lineRule="exact"/>
        <w:jc w:val="left"/>
      </w:pPr>
      <w:r>
        <w:rPr>
          <w:rFonts w:hint="eastAsia"/>
        </w:rPr>
        <w:t>518</w:t>
      </w:r>
      <w:r>
        <w:rPr>
          <w:rFonts w:hint="eastAsia"/>
        </w:rPr>
        <w:t>：您的账号已暂停使用，请联系客服</w:t>
      </w:r>
    </w:p>
    <w:p w:rsidR="00242200" w:rsidRDefault="00242200" w:rsidP="00242200">
      <w:pPr>
        <w:spacing w:line="400" w:lineRule="exact"/>
        <w:jc w:val="left"/>
      </w:pPr>
      <w:r>
        <w:rPr>
          <w:rFonts w:hint="eastAsia"/>
        </w:rPr>
        <w:t>519</w:t>
      </w:r>
      <w:r>
        <w:rPr>
          <w:rFonts w:hint="eastAsia"/>
        </w:rPr>
        <w:t>：账号不存在</w:t>
      </w:r>
    </w:p>
    <w:p w:rsidR="00242200" w:rsidRDefault="00242200" w:rsidP="00242200">
      <w:pPr>
        <w:spacing w:line="400" w:lineRule="exact"/>
        <w:jc w:val="left"/>
      </w:pPr>
      <w:r>
        <w:rPr>
          <w:rFonts w:hint="eastAsia"/>
        </w:rPr>
        <w:t>524</w:t>
      </w:r>
      <w:r>
        <w:rPr>
          <w:rFonts w:hint="eastAsia"/>
        </w:rPr>
        <w:t>：用户密码不正确</w:t>
      </w:r>
    </w:p>
    <w:p w:rsidR="00242200" w:rsidRDefault="00242200" w:rsidP="00242200">
      <w:pPr>
        <w:spacing w:line="400" w:lineRule="exact"/>
        <w:jc w:val="left"/>
      </w:pPr>
      <w:r>
        <w:rPr>
          <w:rFonts w:hint="eastAsia"/>
        </w:rPr>
        <w:t>525</w:t>
      </w:r>
      <w:r>
        <w:rPr>
          <w:rFonts w:hint="eastAsia"/>
        </w:rPr>
        <w:t>：信息接收为空，请稍后再试</w:t>
      </w:r>
    </w:p>
    <w:p w:rsidR="00242200" w:rsidRDefault="00242200" w:rsidP="00242200">
      <w:pPr>
        <w:spacing w:line="400" w:lineRule="exact"/>
        <w:jc w:val="left"/>
      </w:pPr>
      <w:r>
        <w:rPr>
          <w:rFonts w:hint="eastAsia"/>
        </w:rPr>
        <w:t>529</w:t>
      </w:r>
      <w:r>
        <w:rPr>
          <w:rFonts w:hint="eastAsia"/>
        </w:rPr>
        <w:t>：您未被授权验证码服务</w:t>
      </w:r>
    </w:p>
    <w:p w:rsidR="00242200" w:rsidRDefault="00242200" w:rsidP="00242200">
      <w:pPr>
        <w:spacing w:line="400" w:lineRule="exact"/>
        <w:jc w:val="left"/>
      </w:pPr>
      <w:r>
        <w:rPr>
          <w:rFonts w:hint="eastAsia"/>
        </w:rPr>
        <w:lastRenderedPageBreak/>
        <w:t>530</w:t>
      </w:r>
      <w:r>
        <w:rPr>
          <w:rFonts w:hint="eastAsia"/>
        </w:rPr>
        <w:t>：平台用户信息错误</w:t>
      </w:r>
    </w:p>
    <w:p w:rsidR="00242200" w:rsidRDefault="00242200" w:rsidP="00242200">
      <w:pPr>
        <w:spacing w:line="400" w:lineRule="exact"/>
        <w:jc w:val="left"/>
      </w:pPr>
      <w:r>
        <w:rPr>
          <w:rFonts w:hint="eastAsia"/>
        </w:rPr>
        <w:t>531</w:t>
      </w:r>
      <w:r>
        <w:rPr>
          <w:rFonts w:hint="eastAsia"/>
        </w:rPr>
        <w:t>：本次提交参数生成过早</w:t>
      </w:r>
    </w:p>
    <w:p w:rsidR="00242200" w:rsidRDefault="00242200" w:rsidP="00242200">
      <w:pPr>
        <w:spacing w:line="400" w:lineRule="exact"/>
        <w:jc w:val="left"/>
      </w:pPr>
      <w:r>
        <w:rPr>
          <w:rFonts w:hint="eastAsia"/>
        </w:rPr>
        <w:t>532</w:t>
      </w:r>
      <w:r>
        <w:rPr>
          <w:rFonts w:hint="eastAsia"/>
        </w:rPr>
        <w:t>：账号信息错误</w:t>
      </w:r>
    </w:p>
    <w:p w:rsidR="00242200" w:rsidRDefault="00242200" w:rsidP="00242200">
      <w:pPr>
        <w:spacing w:line="400" w:lineRule="exact"/>
        <w:jc w:val="left"/>
      </w:pPr>
      <w:r>
        <w:rPr>
          <w:rFonts w:hint="eastAsia"/>
        </w:rPr>
        <w:t>533</w:t>
      </w:r>
      <w:r>
        <w:rPr>
          <w:rFonts w:hint="eastAsia"/>
        </w:rPr>
        <w:t>：</w:t>
      </w:r>
      <w:r>
        <w:rPr>
          <w:rFonts w:hint="eastAsia"/>
        </w:rPr>
        <w:t>token</w:t>
      </w:r>
      <w:r>
        <w:rPr>
          <w:rFonts w:hint="eastAsia"/>
        </w:rPr>
        <w:t>信息错误</w:t>
      </w:r>
    </w:p>
    <w:p w:rsidR="00242200" w:rsidRDefault="00242200" w:rsidP="00242200">
      <w:pPr>
        <w:spacing w:line="400" w:lineRule="exact"/>
        <w:jc w:val="left"/>
      </w:pPr>
      <w:r>
        <w:rPr>
          <w:rFonts w:hint="eastAsia"/>
        </w:rPr>
        <w:t>534</w:t>
      </w:r>
      <w:r>
        <w:rPr>
          <w:rFonts w:hint="eastAsia"/>
        </w:rPr>
        <w:t>：</w:t>
      </w:r>
      <w:r>
        <w:rPr>
          <w:rFonts w:hint="eastAsia"/>
        </w:rPr>
        <w:t>token</w:t>
      </w:r>
      <w:r>
        <w:rPr>
          <w:rFonts w:hint="eastAsia"/>
        </w:rPr>
        <w:t>信息过期</w:t>
      </w:r>
      <w:r>
        <w:rPr>
          <w:rFonts w:hint="eastAsia"/>
        </w:rPr>
        <w:t>,</w:t>
      </w:r>
      <w:r>
        <w:rPr>
          <w:rFonts w:hint="eastAsia"/>
        </w:rPr>
        <w:t>或者不存在</w:t>
      </w:r>
    </w:p>
    <w:p w:rsidR="00242200" w:rsidRDefault="00242200" w:rsidP="00242200">
      <w:pPr>
        <w:spacing w:line="400" w:lineRule="exact"/>
        <w:jc w:val="left"/>
      </w:pPr>
      <w:r>
        <w:rPr>
          <w:rFonts w:hint="eastAsia"/>
        </w:rPr>
        <w:t>535</w:t>
      </w:r>
      <w:r>
        <w:rPr>
          <w:rFonts w:hint="eastAsia"/>
        </w:rPr>
        <w:t>：验证信息错误</w:t>
      </w:r>
    </w:p>
    <w:p w:rsidR="00242200" w:rsidRDefault="00242200" w:rsidP="00242200">
      <w:pPr>
        <w:spacing w:line="400" w:lineRule="exact"/>
        <w:jc w:val="left"/>
      </w:pPr>
      <w:r>
        <w:rPr>
          <w:rFonts w:hint="eastAsia"/>
        </w:rPr>
        <w:t>536</w:t>
      </w:r>
      <w:r>
        <w:rPr>
          <w:rFonts w:hint="eastAsia"/>
        </w:rPr>
        <w:t>：安全</w:t>
      </w:r>
      <w:r>
        <w:t>验证码</w:t>
      </w:r>
      <w:r>
        <w:rPr>
          <w:rFonts w:hint="eastAsia"/>
        </w:rPr>
        <w:t>验证未通过</w:t>
      </w:r>
    </w:p>
    <w:p w:rsidR="00242200" w:rsidRDefault="00242200" w:rsidP="00242200">
      <w:pPr>
        <w:spacing w:line="400" w:lineRule="exact"/>
        <w:jc w:val="left"/>
      </w:pPr>
      <w:r>
        <w:rPr>
          <w:rFonts w:hint="eastAsia"/>
        </w:rPr>
        <w:t>537</w:t>
      </w:r>
      <w:r>
        <w:rPr>
          <w:rFonts w:hint="eastAsia"/>
        </w:rPr>
        <w:t>：二次验证验证未通过</w:t>
      </w:r>
    </w:p>
    <w:p w:rsidR="00242200" w:rsidRDefault="00242200" w:rsidP="00242200">
      <w:pPr>
        <w:spacing w:line="400" w:lineRule="exact"/>
        <w:jc w:val="left"/>
      </w:pPr>
      <w:r>
        <w:rPr>
          <w:rFonts w:hint="eastAsia"/>
        </w:rPr>
        <w:t>538</w:t>
      </w:r>
      <w:r>
        <w:rPr>
          <w:rFonts w:hint="eastAsia"/>
        </w:rPr>
        <w:t>：时间在系统中出现回退</w:t>
      </w:r>
    </w:p>
    <w:p w:rsidR="00242200" w:rsidRPr="002B0A1D" w:rsidRDefault="00242200" w:rsidP="00242200">
      <w:pPr>
        <w:spacing w:line="400" w:lineRule="exact"/>
        <w:jc w:val="left"/>
      </w:pPr>
      <w:r>
        <w:rPr>
          <w:rFonts w:hint="eastAsia"/>
        </w:rPr>
        <w:t>539</w:t>
      </w:r>
      <w:r>
        <w:rPr>
          <w:rFonts w:hint="eastAsia"/>
        </w:rPr>
        <w:t>：首次校验未通过，或验证超时</w:t>
      </w:r>
    </w:p>
    <w:p w:rsidR="00242200" w:rsidRPr="00870B25" w:rsidRDefault="00242200" w:rsidP="00242200">
      <w:pPr>
        <w:spacing w:before="156" w:after="156"/>
        <w:ind w:firstLine="420"/>
      </w:pPr>
    </w:p>
    <w:p w:rsidR="00624C0E" w:rsidRPr="00242200" w:rsidRDefault="00474E7D">
      <w:pPr>
        <w:spacing w:before="156" w:after="156"/>
        <w:ind w:firstLine="420"/>
      </w:pPr>
    </w:p>
    <w:sectPr w:rsidR="00624C0E" w:rsidRPr="00242200">
      <w:headerReference w:type="default" r:id="rId13"/>
      <w:footerReference w:type="even" r:id="rId14"/>
      <w:footerReference w:type="default" r:id="rId15"/>
      <w:pgSz w:w="11906" w:h="16838"/>
      <w:pgMar w:top="1174" w:right="1418" w:bottom="1077" w:left="1418" w:header="340" w:footer="374"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E7D" w:rsidRDefault="00474E7D">
      <w:pPr>
        <w:spacing w:line="240" w:lineRule="auto"/>
      </w:pPr>
      <w:r>
        <w:separator/>
      </w:r>
    </w:p>
  </w:endnote>
  <w:endnote w:type="continuationSeparator" w:id="0">
    <w:p w:rsidR="00474E7D" w:rsidRDefault="00474E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B49" w:rsidRDefault="00507432">
    <w:pPr>
      <w:pStyle w:val="a3"/>
      <w:framePr w:wrap="around" w:vAnchor="text" w:hAnchor="margin" w:xAlign="right" w:y="1"/>
      <w:spacing w:before="120" w:after="120"/>
      <w:ind w:firstLine="360"/>
      <w:rPr>
        <w:rStyle w:val="a6"/>
      </w:rPr>
    </w:pPr>
    <w:r>
      <w:rPr>
        <w:rStyle w:val="a6"/>
      </w:rPr>
      <w:fldChar w:fldCharType="begin"/>
    </w:r>
    <w:r>
      <w:rPr>
        <w:rStyle w:val="a6"/>
      </w:rPr>
      <w:instrText xml:space="preserve">PAGE  </w:instrText>
    </w:r>
    <w:r>
      <w:rPr>
        <w:rStyle w:val="a6"/>
      </w:rPr>
      <w:fldChar w:fldCharType="end"/>
    </w:r>
  </w:p>
  <w:p w:rsidR="008D4B49" w:rsidRDefault="00474E7D">
    <w:pPr>
      <w:pStyle w:val="a3"/>
      <w:spacing w:before="120" w:after="120"/>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B49" w:rsidRDefault="00507432" w:rsidP="00556701">
    <w:pPr>
      <w:spacing w:line="240" w:lineRule="auto"/>
      <w:ind w:firstLine="357"/>
      <w:jc w:val="center"/>
      <w:rPr>
        <w:sz w:val="18"/>
        <w:szCs w:val="18"/>
      </w:rPr>
    </w:pPr>
    <w:r>
      <w:rPr>
        <w:noProof/>
        <w:kern w:val="0"/>
        <w:sz w:val="18"/>
        <w:szCs w:val="18"/>
      </w:rPr>
      <mc:AlternateContent>
        <mc:Choice Requires="wps">
          <w:drawing>
            <wp:anchor distT="4294967295" distB="4294967295" distL="114300" distR="114300" simplePos="0" relativeHeight="251661312" behindDoc="0" locked="0" layoutInCell="1" allowOverlap="1" wp14:anchorId="6A762CC3" wp14:editId="52A0193E">
              <wp:simplePos x="0" y="0"/>
              <wp:positionH relativeFrom="column">
                <wp:posOffset>0</wp:posOffset>
              </wp:positionH>
              <wp:positionV relativeFrom="paragraph">
                <wp:posOffset>-36196</wp:posOffset>
              </wp:positionV>
              <wp:extent cx="5723890" cy="0"/>
              <wp:effectExtent l="0" t="19050" r="29210" b="190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3890" cy="0"/>
                      </a:xfrm>
                      <a:prstGeom prst="line">
                        <a:avLst/>
                      </a:prstGeom>
                      <a:noFill/>
                      <a:ln w="44450" cmpd="thinThick">
                        <a:solidFill>
                          <a:srgbClr val="3333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F264AA" id="直接连接符 2" o:spid="_x0000_s1026"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85pt" to="450.7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" strokecolor="#333" strokeweight="3.5pt">
              <v:stroke linestyle="thinThick"/>
            </v:line>
          </w:pict>
        </mc:Fallback>
      </mc:AlternateContent>
    </w:r>
    <w:r>
      <w:rPr>
        <w:rFonts w:hint="eastAsia"/>
        <w:kern w:val="0"/>
        <w:sz w:val="18"/>
        <w:szCs w:val="18"/>
      </w:rPr>
      <w:t>武汉</w:t>
    </w:r>
    <w:r>
      <w:rPr>
        <w:rFonts w:hint="eastAsia"/>
        <w:sz w:val="18"/>
        <w:szCs w:val="18"/>
      </w:rPr>
      <w:t>大汉三通通信有限公司</w:t>
    </w:r>
    <w:r>
      <w:rPr>
        <w:rFonts w:hint="eastAsia"/>
        <w:sz w:val="18"/>
        <w:szCs w:val="18"/>
      </w:rPr>
      <w:t xml:space="preserve">    </w:t>
    </w:r>
    <w:r>
      <w:rPr>
        <w:rFonts w:ascii="宋体" w:hAnsi="宋体" w:cs="宋体"/>
        <w:sz w:val="18"/>
        <w:szCs w:val="18"/>
      </w:rPr>
      <w:t>武汉</w:t>
    </w:r>
    <w:r>
      <w:rPr>
        <w:rFonts w:ascii="宋体" w:hAnsi="宋体" w:cs="宋体" w:hint="eastAsia"/>
        <w:sz w:val="18"/>
        <w:szCs w:val="18"/>
      </w:rPr>
      <w:t>市</w:t>
    </w:r>
    <w:r>
      <w:rPr>
        <w:rFonts w:ascii="宋体" w:hAnsi="宋体" w:cs="宋体"/>
        <w:sz w:val="18"/>
        <w:szCs w:val="18"/>
      </w:rPr>
      <w:t>东湖新技术</w:t>
    </w:r>
    <w:proofErr w:type="gramStart"/>
    <w:r>
      <w:rPr>
        <w:rFonts w:ascii="宋体" w:hAnsi="宋体" w:cs="宋体"/>
        <w:sz w:val="18"/>
        <w:szCs w:val="18"/>
      </w:rPr>
      <w:t>开发区光谷大道</w:t>
    </w:r>
    <w:proofErr w:type="gramEnd"/>
    <w:r>
      <w:rPr>
        <w:rFonts w:ascii="宋体" w:hAnsi="宋体" w:cs="宋体"/>
        <w:sz w:val="18"/>
        <w:szCs w:val="18"/>
      </w:rPr>
      <w:t>77号</w:t>
    </w:r>
    <w:r>
      <w:rPr>
        <w:rFonts w:hint="eastAsia"/>
        <w:sz w:val="18"/>
        <w:szCs w:val="18"/>
      </w:rPr>
      <w:t xml:space="preserve">   </w:t>
    </w:r>
    <w:r>
      <w:rPr>
        <w:rFonts w:hint="eastAsia"/>
        <w:kern w:val="0"/>
        <w:sz w:val="18"/>
        <w:szCs w:val="18"/>
      </w:rPr>
      <w:t>第</w:t>
    </w:r>
    <w:r>
      <w:rPr>
        <w:sz w:val="18"/>
        <w:szCs w:val="18"/>
      </w:rPr>
      <w:fldChar w:fldCharType="begin"/>
    </w:r>
    <w:r>
      <w:rPr>
        <w:rStyle w:val="a6"/>
        <w:sz w:val="18"/>
        <w:szCs w:val="18"/>
      </w:rPr>
      <w:instrText xml:space="preserve"> PAGE </w:instrText>
    </w:r>
    <w:r>
      <w:rPr>
        <w:sz w:val="18"/>
        <w:szCs w:val="18"/>
      </w:rPr>
      <w:fldChar w:fldCharType="separate"/>
    </w:r>
    <w:r w:rsidR="00384061">
      <w:rPr>
        <w:rStyle w:val="a6"/>
        <w:noProof/>
        <w:sz w:val="18"/>
        <w:szCs w:val="18"/>
      </w:rPr>
      <w:t>6</w:t>
    </w:r>
    <w:r>
      <w:rPr>
        <w:sz w:val="18"/>
        <w:szCs w:val="18"/>
      </w:rPr>
      <w:fldChar w:fldCharType="end"/>
    </w:r>
    <w:r>
      <w:rPr>
        <w:rFonts w:hint="eastAsia"/>
        <w:kern w:val="0"/>
        <w:sz w:val="18"/>
        <w:szCs w:val="18"/>
      </w:rPr>
      <w:t>页</w:t>
    </w:r>
    <w:r>
      <w:rPr>
        <w:rFonts w:hint="eastAsia"/>
        <w:kern w:val="0"/>
        <w:sz w:val="18"/>
        <w:szCs w:val="18"/>
      </w:rPr>
      <w:t xml:space="preserve"> </w:t>
    </w:r>
    <w:r>
      <w:rPr>
        <w:rFonts w:hint="eastAsia"/>
        <w:kern w:val="0"/>
        <w:sz w:val="18"/>
        <w:szCs w:val="18"/>
      </w:rPr>
      <w:t>共</w:t>
    </w:r>
    <w:r>
      <w:rPr>
        <w:kern w:val="0"/>
        <w:sz w:val="18"/>
        <w:szCs w:val="18"/>
      </w:rPr>
      <w:fldChar w:fldCharType="begin"/>
    </w:r>
    <w:r>
      <w:rPr>
        <w:kern w:val="0"/>
        <w:sz w:val="18"/>
        <w:szCs w:val="18"/>
      </w:rPr>
      <w:instrText xml:space="preserve"> NUMPAGES </w:instrText>
    </w:r>
    <w:r>
      <w:rPr>
        <w:kern w:val="0"/>
        <w:sz w:val="18"/>
        <w:szCs w:val="18"/>
      </w:rPr>
      <w:fldChar w:fldCharType="separate"/>
    </w:r>
    <w:r w:rsidR="00384061">
      <w:rPr>
        <w:noProof/>
        <w:kern w:val="0"/>
        <w:sz w:val="18"/>
        <w:szCs w:val="18"/>
      </w:rPr>
      <w:t>6</w:t>
    </w:r>
    <w:r>
      <w:rPr>
        <w:kern w:val="0"/>
        <w:sz w:val="18"/>
        <w:szCs w:val="18"/>
      </w:rPr>
      <w:fldChar w:fldCharType="end"/>
    </w:r>
    <w:r>
      <w:rPr>
        <w:rFonts w:hint="eastAsia"/>
        <w:kern w:val="0"/>
        <w:sz w:val="18"/>
        <w:szCs w:val="18"/>
      </w:rPr>
      <w:t>页</w:t>
    </w:r>
  </w:p>
  <w:p w:rsidR="008D4B49" w:rsidRDefault="00507432" w:rsidP="00556701">
    <w:pPr>
      <w:pStyle w:val="a3"/>
      <w:spacing w:line="240" w:lineRule="auto"/>
      <w:jc w:val="center"/>
      <w:rPr>
        <w:szCs w:val="21"/>
      </w:rPr>
    </w:pPr>
    <w:r>
      <w:rPr>
        <w:rFonts w:hint="eastAsia"/>
        <w:szCs w:val="21"/>
      </w:rPr>
      <w:t>版权所有</w:t>
    </w:r>
    <w:r>
      <w:rPr>
        <w:szCs w:val="21"/>
      </w:rPr>
      <w:t>(C) 2003-20</w:t>
    </w:r>
    <w:r>
      <w:rPr>
        <w:rFonts w:hint="eastAsia"/>
        <w:szCs w:val="21"/>
      </w:rPr>
      <w:t xml:space="preserve">33            </w:t>
    </w:r>
    <w:r>
      <w:rPr>
        <w:rFonts w:hint="eastAsia"/>
        <w:szCs w:val="21"/>
      </w:rPr>
      <w:t>网址：</w:t>
    </w:r>
    <w:hyperlink r:id="rId1" w:history="1">
      <w:r>
        <w:rPr>
          <w:rStyle w:val="a7"/>
          <w:color w:val="000000"/>
          <w:szCs w:val="21"/>
        </w:rPr>
        <w:t>www.dahantc</w:t>
      </w:r>
      <w:r>
        <w:rPr>
          <w:rStyle w:val="a7"/>
          <w:rFonts w:hint="eastAsia"/>
          <w:color w:val="000000"/>
          <w:szCs w:val="21"/>
        </w:rPr>
        <w:t>.com</w:t>
      </w:r>
    </w:hyperlink>
    <w:r>
      <w:rPr>
        <w:rFonts w:hint="eastAsia"/>
      </w:rPr>
      <w:t xml:space="preserve">            </w:t>
    </w:r>
    <w:r>
      <w:rPr>
        <w:rFonts w:hint="eastAsia"/>
      </w:rPr>
      <w:t>总机</w:t>
    </w:r>
    <w:r>
      <w:rPr>
        <w:rFonts w:hint="eastAsia"/>
        <w:szCs w:val="21"/>
      </w:rPr>
      <w:t>：</w:t>
    </w:r>
    <w:r>
      <w:rPr>
        <w:szCs w:val="21"/>
      </w:rPr>
      <w:t>027-86430237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E7D" w:rsidRDefault="00474E7D">
      <w:pPr>
        <w:spacing w:line="240" w:lineRule="auto"/>
      </w:pPr>
      <w:r>
        <w:separator/>
      </w:r>
    </w:p>
  </w:footnote>
  <w:footnote w:type="continuationSeparator" w:id="0">
    <w:p w:rsidR="00474E7D" w:rsidRDefault="00474E7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B49" w:rsidRDefault="00507432">
    <w:pPr>
      <w:spacing w:before="120" w:afterLines="50" w:after="120" w:line="320" w:lineRule="exact"/>
      <w:ind w:leftChars="-135" w:rightChars="-45" w:right="-94" w:hangingChars="135" w:hanging="283"/>
      <w:jc w:val="left"/>
      <w:textAlignment w:val="center"/>
    </w:pPr>
    <w:r>
      <w:rPr>
        <w:noProof/>
      </w:rPr>
      <w:drawing>
        <wp:anchor distT="0" distB="0" distL="114300" distR="114300" simplePos="0" relativeHeight="251660288" behindDoc="0" locked="0" layoutInCell="1" allowOverlap="1" wp14:anchorId="773FCBE3" wp14:editId="657DC4CA">
          <wp:simplePos x="0" y="0"/>
          <wp:positionH relativeFrom="column">
            <wp:posOffset>4439920</wp:posOffset>
          </wp:positionH>
          <wp:positionV relativeFrom="paragraph">
            <wp:posOffset>137160</wp:posOffset>
          </wp:positionV>
          <wp:extent cx="1087120" cy="362585"/>
          <wp:effectExtent l="0" t="0" r="0" b="0"/>
          <wp:wrapNone/>
          <wp:docPr id="85" name="图片 85"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descr="001"/>
                  <pic:cNvPicPr>
                    <a:picLocks noChangeAspect="1" noChangeArrowheads="1"/>
                  </pic:cNvPicPr>
                </pic:nvPicPr>
                <pic:blipFill>
                  <a:blip r:embed="rId1"/>
                  <a:srcRect/>
                  <a:stretch>
                    <a:fillRect/>
                  </a:stretch>
                </pic:blipFill>
                <pic:spPr>
                  <a:xfrm>
                    <a:off x="0" y="0"/>
                    <a:ext cx="1086928" cy="362309"/>
                  </a:xfrm>
                  <a:prstGeom prst="rect">
                    <a:avLst/>
                  </a:prstGeom>
                  <a:noFill/>
                  <a:ln w="9525">
                    <a:noFill/>
                    <a:miter lim="800000"/>
                    <a:headEnd/>
                    <a:tailEnd/>
                  </a:ln>
                </pic:spPr>
              </pic:pic>
            </a:graphicData>
          </a:graphic>
        </wp:anchor>
      </w:drawing>
    </w:r>
  </w:p>
  <w:p w:rsidR="008D4B49" w:rsidRDefault="00507432">
    <w:pPr>
      <w:spacing w:before="120" w:afterLines="50" w:after="120" w:line="320" w:lineRule="exact"/>
      <w:ind w:rightChars="-45" w:right="-94" w:firstLine="360"/>
      <w:jc w:val="left"/>
      <w:textAlignment w:val="center"/>
      <w:rPr>
        <w:sz w:val="18"/>
        <w:szCs w:val="18"/>
      </w:rPr>
    </w:pPr>
    <w:r>
      <w:rPr>
        <w:noProof/>
        <w:sz w:val="18"/>
        <w:szCs w:val="18"/>
      </w:rPr>
      <mc:AlternateContent>
        <mc:Choice Requires="wps">
          <w:drawing>
            <wp:anchor distT="4294967295" distB="4294967295" distL="114300" distR="114300" simplePos="0" relativeHeight="251659264" behindDoc="0" locked="0" layoutInCell="1" allowOverlap="1" wp14:anchorId="24F36701" wp14:editId="28C3613D">
              <wp:simplePos x="0" y="0"/>
              <wp:positionH relativeFrom="column">
                <wp:posOffset>0</wp:posOffset>
              </wp:positionH>
              <wp:positionV relativeFrom="paragraph">
                <wp:posOffset>226694</wp:posOffset>
              </wp:positionV>
              <wp:extent cx="5760085" cy="0"/>
              <wp:effectExtent l="0" t="19050" r="31115"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44450" cmpd="thickThin">
                        <a:solidFill>
                          <a:srgbClr val="3333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283F18" id="直接连接符 5"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85pt" to="453.5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" strokecolor="#333" strokeweight="3.5pt">
              <v:stroke linestyle="thickThin"/>
            </v:line>
          </w:pict>
        </mc:Fallback>
      </mc:AlternateContent>
    </w:r>
    <w:r>
      <w:rPr>
        <w:rFonts w:hint="eastAsia"/>
        <w:sz w:val="18"/>
        <w:szCs w:val="18"/>
      </w:rPr>
      <w:t>大汉三通验证码手册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21EECF8"/>
    <w:multiLevelType w:val="singleLevel"/>
    <w:tmpl w:val="921EECF8"/>
    <w:lvl w:ilvl="0">
      <w:start w:val="1"/>
      <w:numFmt w:val="decimal"/>
      <w:suff w:val="nothing"/>
      <w:lvlText w:val="%1、"/>
      <w:lvlJc w:val="left"/>
    </w:lvl>
  </w:abstractNum>
  <w:abstractNum w:abstractNumId="1">
    <w:nsid w:val="06B1533C"/>
    <w:multiLevelType w:val="singleLevel"/>
    <w:tmpl w:val="06B1533C"/>
    <w:lvl w:ilvl="0">
      <w:start w:val="1"/>
      <w:numFmt w:val="lowerLetter"/>
      <w:lvlText w:val="%1."/>
      <w:lvlJc w:val="left"/>
      <w:pPr>
        <w:tabs>
          <w:tab w:val="left" w:pos="1985"/>
        </w:tabs>
        <w:ind w:left="1985" w:hanging="567"/>
      </w:pPr>
    </w:lvl>
  </w:abstractNum>
  <w:abstractNum w:abstractNumId="2">
    <w:nsid w:val="27CD1AF9"/>
    <w:multiLevelType w:val="multilevel"/>
    <w:tmpl w:val="2E10917C"/>
    <w:lvl w:ilvl="0">
      <w:start w:val="1"/>
      <w:numFmt w:val="decimal"/>
      <w:pStyle w:val="1"/>
      <w:lvlText w:val="%1、"/>
      <w:lvlJc w:val="left"/>
      <w:pPr>
        <w:ind w:left="425" w:hanging="425"/>
      </w:pPr>
      <w:rPr>
        <w:rFonts w:ascii="Times New Roman" w:hAnsi="Times New Roman" w:cs="Times New Roman" w:hint="eastAsia"/>
        <w:b/>
        <w:bCs w:val="0"/>
        <w:i w:val="0"/>
        <w:iCs w:val="0"/>
        <w:caps w:val="0"/>
        <w:smallCaps w:val="0"/>
        <w:strike w:val="0"/>
        <w:dstrike w:val="0"/>
        <w:snapToGrid w:val="0"/>
        <w:vanish w:val="0"/>
        <w:color w:val="000000"/>
        <w:spacing w:val="0"/>
        <w:w w:val="0"/>
        <w:kern w:val="0"/>
        <w:position w:val="0"/>
        <w:szCs w:val="0"/>
        <w:u w:val="none"/>
        <w:vertAlign w:val="baseline"/>
      </w:rPr>
    </w:lvl>
    <w:lvl w:ilvl="1">
      <w:start w:val="1"/>
      <w:numFmt w:val="decimal"/>
      <w:pStyle w:val="2"/>
      <w:suff w:val="nothing"/>
      <w:lvlText w:val="%1.%2、"/>
      <w:lvlJc w:val="left"/>
      <w:pPr>
        <w:ind w:left="851" w:hanging="567"/>
      </w:pPr>
      <w:rPr>
        <w:rFonts w:ascii="Times New Roman" w:hAnsi="Times New Roman" w:cs="Times New Roman" w:hint="eastAsia"/>
        <w:b/>
        <w:bCs w:val="0"/>
        <w:i w:val="0"/>
        <w:iCs w:val="0"/>
        <w:caps w:val="0"/>
        <w:smallCaps w:val="0"/>
        <w:strike w:val="0"/>
        <w:dstrike w:val="0"/>
        <w:snapToGrid w:val="0"/>
        <w:vanish w:val="0"/>
        <w:color w:val="000000"/>
        <w:spacing w:val="0"/>
        <w:w w:val="0"/>
        <w:kern w:val="0"/>
        <w:position w:val="0"/>
        <w:sz w:val="28"/>
        <w:szCs w:val="30"/>
        <w:u w:val="none"/>
        <w:vertAlign w:val="baseline"/>
      </w:rPr>
    </w:lvl>
    <w:lvl w:ilvl="2">
      <w:start w:val="1"/>
      <w:numFmt w:val="decimal"/>
      <w:pStyle w:val="3"/>
      <w:lvlText w:val="%1.%2.%3."/>
      <w:lvlJc w:val="left"/>
      <w:pPr>
        <w:ind w:left="1418" w:hanging="567"/>
      </w:pPr>
      <w:rPr>
        <w:rFonts w:ascii="Times New Roman" w:hAnsi="Times New Roman" w:cs="Times New Roman" w:hint="eastAsia"/>
        <w:b w:val="0"/>
        <w:bCs w:val="0"/>
        <w:i w:val="0"/>
        <w:iCs w:val="0"/>
        <w:caps w:val="0"/>
        <w:smallCaps w:val="0"/>
        <w:strike w:val="0"/>
        <w:dstrike w:val="0"/>
        <w:snapToGrid w:val="0"/>
        <w:vanish w:val="0"/>
        <w:color w:val="000000"/>
        <w:spacing w:val="0"/>
        <w:w w:val="0"/>
        <w:kern w:val="0"/>
        <w:position w:val="0"/>
        <w:szCs w:val="0"/>
        <w:u w:val="none"/>
        <w:vertAlign w:val="baseline"/>
      </w:rPr>
    </w:lvl>
    <w:lvl w:ilvl="3">
      <w:start w:val="1"/>
      <w:numFmt w:val="decimal"/>
      <w:pStyle w:val="4"/>
      <w:lvlText w:val="%1.%2.%3.%4."/>
      <w:lvlJc w:val="left"/>
      <w:pPr>
        <w:ind w:left="1985" w:hanging="709"/>
      </w:pPr>
      <w:rPr>
        <w:rFonts w:ascii="Times New Roman" w:hAnsi="Times New Roman" w:cs="Times New Roman" w:hint="eastAsia"/>
        <w:b w:val="0"/>
        <w:bCs w:val="0"/>
        <w:i w:val="0"/>
        <w:iCs w:val="0"/>
        <w:caps w:val="0"/>
        <w:smallCaps w:val="0"/>
        <w:strike w:val="0"/>
        <w:dstrike w:val="0"/>
        <w:snapToGrid w:val="0"/>
        <w:vanish w:val="0"/>
        <w:color w:val="000000"/>
        <w:spacing w:val="0"/>
        <w:w w:val="0"/>
        <w:kern w:val="0"/>
        <w:position w:val="0"/>
        <w:szCs w:val="0"/>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nsid w:val="715603CB"/>
    <w:multiLevelType w:val="singleLevel"/>
    <w:tmpl w:val="715603CB"/>
    <w:lvl w:ilvl="0">
      <w:start w:val="4"/>
      <w:numFmt w:val="decimal"/>
      <w:suff w:val="nothing"/>
      <w:lvlText w:val="%1、"/>
      <w:lvlJc w:val="left"/>
    </w:lvl>
  </w:abstractNum>
  <w:num w:numId="1">
    <w:abstractNumId w:val="1"/>
    <w:lvlOverride w:ilvl="0">
      <w:startOverride w:val="1"/>
    </w:lvlOverride>
  </w:num>
  <w:num w:numId="2">
    <w:abstractNumId w:val="2"/>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200"/>
    <w:rsid w:val="000038DF"/>
    <w:rsid w:val="00117920"/>
    <w:rsid w:val="00125D29"/>
    <w:rsid w:val="00157CC7"/>
    <w:rsid w:val="00190E8D"/>
    <w:rsid w:val="00203A54"/>
    <w:rsid w:val="00226CAD"/>
    <w:rsid w:val="00242200"/>
    <w:rsid w:val="00282566"/>
    <w:rsid w:val="00285FCA"/>
    <w:rsid w:val="002A4B5A"/>
    <w:rsid w:val="003227DC"/>
    <w:rsid w:val="00384061"/>
    <w:rsid w:val="003A3C83"/>
    <w:rsid w:val="00424C7D"/>
    <w:rsid w:val="00474E7D"/>
    <w:rsid w:val="00507432"/>
    <w:rsid w:val="005124BE"/>
    <w:rsid w:val="00533524"/>
    <w:rsid w:val="00603FCC"/>
    <w:rsid w:val="00607E4B"/>
    <w:rsid w:val="0064472B"/>
    <w:rsid w:val="006656CA"/>
    <w:rsid w:val="006829F0"/>
    <w:rsid w:val="00755BDC"/>
    <w:rsid w:val="00767F2E"/>
    <w:rsid w:val="007B2095"/>
    <w:rsid w:val="007C3D3C"/>
    <w:rsid w:val="008A7939"/>
    <w:rsid w:val="008B6F30"/>
    <w:rsid w:val="008E181B"/>
    <w:rsid w:val="00952750"/>
    <w:rsid w:val="009672CC"/>
    <w:rsid w:val="00A11B2F"/>
    <w:rsid w:val="00A87D07"/>
    <w:rsid w:val="00B25081"/>
    <w:rsid w:val="00BD11AC"/>
    <w:rsid w:val="00CB3437"/>
    <w:rsid w:val="00CD06F6"/>
    <w:rsid w:val="00D32E45"/>
    <w:rsid w:val="00D36B5F"/>
    <w:rsid w:val="00D82957"/>
    <w:rsid w:val="00D9094F"/>
    <w:rsid w:val="00DB4B81"/>
    <w:rsid w:val="00DC0A51"/>
    <w:rsid w:val="00DD4266"/>
    <w:rsid w:val="00DF3161"/>
    <w:rsid w:val="00E44206"/>
    <w:rsid w:val="00E56B83"/>
    <w:rsid w:val="00E56F5A"/>
    <w:rsid w:val="00E6606D"/>
    <w:rsid w:val="00EA563E"/>
    <w:rsid w:val="00F055C1"/>
    <w:rsid w:val="00FB2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98FAB7-2CBF-445F-A67F-674D14A14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pPr>
        <w:spacing w:beforeLines="50" w:before="50" w:afterLines="50" w:after="50" w:line="415" w:lineRule="auto"/>
        <w:ind w:firstLineChars="200" w:firstLine="20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2200"/>
    <w:pPr>
      <w:widowControl w:val="0"/>
      <w:spacing w:beforeLines="0" w:before="0" w:afterLines="0" w:after="0" w:line="360" w:lineRule="auto"/>
      <w:ind w:firstLineChars="0" w:firstLine="0"/>
    </w:pPr>
    <w:rPr>
      <w:rFonts w:ascii="Times New Roman" w:eastAsia="宋体" w:hAnsi="Times New Roman" w:cs="Times New Roman"/>
      <w:szCs w:val="24"/>
    </w:rPr>
  </w:style>
  <w:style w:type="paragraph" w:styleId="1">
    <w:name w:val="heading 1"/>
    <w:basedOn w:val="a"/>
    <w:next w:val="a"/>
    <w:link w:val="1Char"/>
    <w:qFormat/>
    <w:rsid w:val="00242200"/>
    <w:pPr>
      <w:keepNext/>
      <w:keepLines/>
      <w:numPr>
        <w:numId w:val="2"/>
      </w:numPr>
      <w:tabs>
        <w:tab w:val="left" w:pos="709"/>
      </w:tabs>
      <w:spacing w:before="340" w:after="330" w:line="578" w:lineRule="auto"/>
      <w:outlineLvl w:val="0"/>
    </w:pPr>
    <w:rPr>
      <w:rFonts w:ascii="黑体" w:eastAsia="黑体"/>
      <w:b/>
      <w:bCs/>
      <w:kern w:val="44"/>
      <w:sz w:val="32"/>
      <w:szCs w:val="32"/>
    </w:rPr>
  </w:style>
  <w:style w:type="paragraph" w:styleId="2">
    <w:name w:val="heading 2"/>
    <w:basedOn w:val="a"/>
    <w:next w:val="a"/>
    <w:link w:val="2Char"/>
    <w:qFormat/>
    <w:rsid w:val="00242200"/>
    <w:pPr>
      <w:keepNext/>
      <w:keepLines/>
      <w:numPr>
        <w:ilvl w:val="1"/>
        <w:numId w:val="2"/>
      </w:numPr>
      <w:tabs>
        <w:tab w:val="left" w:pos="709"/>
      </w:tabs>
      <w:spacing w:before="260" w:after="260" w:line="416" w:lineRule="auto"/>
      <w:outlineLvl w:val="1"/>
    </w:pPr>
    <w:rPr>
      <w:rFonts w:ascii="Arial" w:eastAsia="黑体" w:hAnsi="Arial"/>
      <w:b/>
      <w:bCs/>
      <w:kern w:val="0"/>
      <w:sz w:val="28"/>
      <w:szCs w:val="28"/>
    </w:rPr>
  </w:style>
  <w:style w:type="paragraph" w:styleId="3">
    <w:name w:val="heading 3"/>
    <w:basedOn w:val="a"/>
    <w:next w:val="a"/>
    <w:link w:val="3Char"/>
    <w:qFormat/>
    <w:rsid w:val="00242200"/>
    <w:pPr>
      <w:keepNext/>
      <w:keepLines/>
      <w:numPr>
        <w:ilvl w:val="2"/>
        <w:numId w:val="2"/>
      </w:numPr>
      <w:tabs>
        <w:tab w:val="left" w:pos="709"/>
      </w:tabs>
      <w:spacing w:before="260" w:after="260" w:line="416" w:lineRule="auto"/>
      <w:outlineLvl w:val="2"/>
    </w:pPr>
    <w:rPr>
      <w:rFonts w:ascii="黑体" w:eastAsia="黑体"/>
      <w:b/>
      <w:bCs/>
      <w:sz w:val="24"/>
    </w:rPr>
  </w:style>
  <w:style w:type="paragraph" w:styleId="4">
    <w:name w:val="heading 4"/>
    <w:basedOn w:val="3"/>
    <w:next w:val="a"/>
    <w:link w:val="4Char"/>
    <w:qFormat/>
    <w:rsid w:val="00242200"/>
    <w:pPr>
      <w:numPr>
        <w:ilvl w:val="3"/>
      </w:numPr>
      <w:tabs>
        <w:tab w:val="left" w:pos="993"/>
      </w:tabs>
      <w:outlineLvl w:val="3"/>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242200"/>
    <w:rPr>
      <w:rFonts w:ascii="黑体" w:eastAsia="黑体" w:hAnsi="Times New Roman" w:cs="Times New Roman"/>
      <w:b/>
      <w:bCs/>
      <w:kern w:val="44"/>
      <w:sz w:val="32"/>
      <w:szCs w:val="32"/>
    </w:rPr>
  </w:style>
  <w:style w:type="character" w:customStyle="1" w:styleId="2Char">
    <w:name w:val="标题 2 Char"/>
    <w:basedOn w:val="a0"/>
    <w:link w:val="2"/>
    <w:qFormat/>
    <w:rsid w:val="00242200"/>
    <w:rPr>
      <w:rFonts w:ascii="Arial" w:eastAsia="黑体" w:hAnsi="Arial" w:cs="Times New Roman"/>
      <w:b/>
      <w:bCs/>
      <w:kern w:val="0"/>
      <w:sz w:val="28"/>
      <w:szCs w:val="28"/>
    </w:rPr>
  </w:style>
  <w:style w:type="character" w:customStyle="1" w:styleId="3Char">
    <w:name w:val="标题 3 Char"/>
    <w:basedOn w:val="a0"/>
    <w:link w:val="3"/>
    <w:rsid w:val="00242200"/>
    <w:rPr>
      <w:rFonts w:ascii="黑体" w:eastAsia="黑体" w:hAnsi="Times New Roman" w:cs="Times New Roman"/>
      <w:b/>
      <w:bCs/>
      <w:sz w:val="24"/>
      <w:szCs w:val="24"/>
    </w:rPr>
  </w:style>
  <w:style w:type="character" w:customStyle="1" w:styleId="4Char">
    <w:name w:val="标题 4 Char"/>
    <w:basedOn w:val="a0"/>
    <w:link w:val="4"/>
    <w:rsid w:val="00242200"/>
    <w:rPr>
      <w:rFonts w:ascii="黑体" w:eastAsia="黑体" w:hAnsi="Times New Roman" w:cs="Times New Roman"/>
      <w:b/>
      <w:bCs/>
      <w:szCs w:val="21"/>
    </w:rPr>
  </w:style>
  <w:style w:type="paragraph" w:styleId="a3">
    <w:name w:val="footer"/>
    <w:basedOn w:val="a"/>
    <w:link w:val="Char"/>
    <w:unhideWhenUsed/>
    <w:qFormat/>
    <w:rsid w:val="00242200"/>
    <w:pPr>
      <w:tabs>
        <w:tab w:val="center" w:pos="4153"/>
        <w:tab w:val="right" w:pos="8306"/>
      </w:tabs>
      <w:snapToGrid w:val="0"/>
      <w:jc w:val="left"/>
    </w:pPr>
    <w:rPr>
      <w:sz w:val="18"/>
      <w:szCs w:val="18"/>
    </w:rPr>
  </w:style>
  <w:style w:type="character" w:customStyle="1" w:styleId="Char">
    <w:name w:val="页脚 Char"/>
    <w:basedOn w:val="a0"/>
    <w:link w:val="a3"/>
    <w:qFormat/>
    <w:rsid w:val="00242200"/>
    <w:rPr>
      <w:rFonts w:ascii="Times New Roman" w:eastAsia="宋体" w:hAnsi="Times New Roman" w:cs="Times New Roman"/>
      <w:sz w:val="18"/>
      <w:szCs w:val="18"/>
    </w:rPr>
  </w:style>
  <w:style w:type="paragraph" w:styleId="a4">
    <w:name w:val="Normal Indent"/>
    <w:basedOn w:val="a"/>
    <w:uiPriority w:val="99"/>
    <w:qFormat/>
    <w:rsid w:val="00242200"/>
    <w:rPr>
      <w:szCs w:val="20"/>
    </w:rPr>
  </w:style>
  <w:style w:type="paragraph" w:styleId="a5">
    <w:name w:val="Block Text"/>
    <w:basedOn w:val="a"/>
    <w:uiPriority w:val="99"/>
    <w:qFormat/>
    <w:rsid w:val="00242200"/>
    <w:pPr>
      <w:spacing w:afterLines="50"/>
      <w:ind w:leftChars="600" w:left="2100" w:rightChars="-200" w:right="-420" w:hangingChars="400" w:hanging="840"/>
    </w:pPr>
  </w:style>
  <w:style w:type="paragraph" w:styleId="10">
    <w:name w:val="toc 1"/>
    <w:basedOn w:val="a"/>
    <w:next w:val="a"/>
    <w:uiPriority w:val="39"/>
    <w:qFormat/>
    <w:rsid w:val="00242200"/>
    <w:pPr>
      <w:tabs>
        <w:tab w:val="left" w:pos="420"/>
        <w:tab w:val="right" w:leader="dot" w:pos="8647"/>
      </w:tabs>
      <w:jc w:val="center"/>
    </w:pPr>
    <w:rPr>
      <w:b/>
      <w:bCs/>
    </w:rPr>
  </w:style>
  <w:style w:type="paragraph" w:styleId="20">
    <w:name w:val="toc 2"/>
    <w:basedOn w:val="a"/>
    <w:next w:val="a"/>
    <w:uiPriority w:val="39"/>
    <w:qFormat/>
    <w:rsid w:val="00242200"/>
    <w:pPr>
      <w:tabs>
        <w:tab w:val="left" w:pos="1260"/>
        <w:tab w:val="right" w:leader="dot" w:pos="8647"/>
      </w:tabs>
      <w:ind w:leftChars="200" w:left="420"/>
    </w:pPr>
  </w:style>
  <w:style w:type="character" w:styleId="a6">
    <w:name w:val="page number"/>
    <w:basedOn w:val="a0"/>
    <w:qFormat/>
    <w:rsid w:val="00242200"/>
  </w:style>
  <w:style w:type="character" w:styleId="a7">
    <w:name w:val="Hyperlink"/>
    <w:basedOn w:val="a0"/>
    <w:uiPriority w:val="99"/>
    <w:qFormat/>
    <w:rsid w:val="00242200"/>
    <w:rPr>
      <w:color w:val="0000FF"/>
      <w:u w:val="single"/>
    </w:rPr>
  </w:style>
  <w:style w:type="paragraph" w:styleId="a8">
    <w:name w:val="List Paragraph"/>
    <w:basedOn w:val="a"/>
    <w:uiPriority w:val="34"/>
    <w:qFormat/>
    <w:rsid w:val="00242200"/>
    <w:pPr>
      <w:ind w:firstLineChars="200" w:firstLine="420"/>
    </w:pPr>
  </w:style>
  <w:style w:type="table" w:customStyle="1" w:styleId="4-11">
    <w:name w:val="网格表 4 - 着色 11"/>
    <w:basedOn w:val="a1"/>
    <w:uiPriority w:val="49"/>
    <w:qFormat/>
    <w:rsid w:val="00242200"/>
    <w:pPr>
      <w:spacing w:beforeLines="0" w:before="0" w:afterLines="0" w:after="0" w:line="240" w:lineRule="auto"/>
      <w:ind w:firstLineChars="0" w:firstLine="0"/>
      <w:jc w:val="left"/>
    </w:pPr>
    <w:rPr>
      <w:rFonts w:ascii="Times New Roman" w:eastAsia="宋体" w:hAnsi="Times New Roman" w:cs="Times New Roman"/>
      <w:kern w:val="0"/>
      <w:sz w:val="20"/>
      <w:szCs w:val="20"/>
    </w:rPr>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11">
    <w:name w:val="网格表 6 彩色 - 着色 11"/>
    <w:basedOn w:val="a1"/>
    <w:uiPriority w:val="51"/>
    <w:qFormat/>
    <w:rsid w:val="00242200"/>
    <w:pPr>
      <w:spacing w:beforeLines="0" w:before="0" w:afterLines="0" w:after="0" w:line="240" w:lineRule="auto"/>
      <w:ind w:firstLineChars="0" w:firstLine="0"/>
      <w:jc w:val="left"/>
    </w:pPr>
    <w:rPr>
      <w:rFonts w:ascii="Times New Roman" w:eastAsia="宋体" w:hAnsi="Times New Roman" w:cs="Times New Roman"/>
      <w:color w:val="2E74B5" w:themeColor="accent1" w:themeShade="BF"/>
      <w:kern w:val="0"/>
      <w:sz w:val="20"/>
      <w:szCs w:val="20"/>
    </w:rPr>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a9">
    <w:name w:val="标准正文一"/>
    <w:basedOn w:val="a"/>
    <w:qFormat/>
    <w:rsid w:val="00242200"/>
    <w:pPr>
      <w:spacing w:line="480" w:lineRule="atLeast"/>
      <w:ind w:firstLineChars="225" w:firstLine="540"/>
    </w:pPr>
    <w:rPr>
      <w:sz w:val="24"/>
      <w:szCs w:val="20"/>
    </w:rPr>
  </w:style>
  <w:style w:type="paragraph" w:styleId="TOC">
    <w:name w:val="TOC Heading"/>
    <w:basedOn w:val="1"/>
    <w:next w:val="a"/>
    <w:uiPriority w:val="39"/>
    <w:unhideWhenUsed/>
    <w:qFormat/>
    <w:rsid w:val="00242200"/>
    <w:pPr>
      <w:widowControl/>
      <w:numPr>
        <w:numId w:val="0"/>
      </w:numPr>
      <w:tabs>
        <w:tab w:val="clear" w:pos="709"/>
      </w:tabs>
      <w:spacing w:before="240" w:after="0" w:line="259" w:lineRule="auto"/>
      <w:jc w:val="left"/>
      <w:outlineLvl w:val="9"/>
    </w:pPr>
    <w:rPr>
      <w:rFonts w:asciiTheme="majorHAnsi" w:eastAsiaTheme="majorEastAsia" w:hAnsiTheme="majorHAnsi" w:cstheme="majorBidi"/>
      <w:b w:val="0"/>
      <w:bCs w:val="0"/>
      <w:color w:val="2E74B5" w:themeColor="accent1" w:themeShade="BF"/>
      <w:kern w:val="0"/>
    </w:rPr>
  </w:style>
  <w:style w:type="paragraph" w:styleId="HTML">
    <w:name w:val="HTML Preformatted"/>
    <w:basedOn w:val="a"/>
    <w:link w:val="HTMLChar"/>
    <w:uiPriority w:val="99"/>
    <w:semiHidden/>
    <w:unhideWhenUsed/>
    <w:rsid w:val="00967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hAnsi="宋体" w:cs="宋体"/>
      <w:kern w:val="0"/>
      <w:sz w:val="24"/>
    </w:rPr>
  </w:style>
  <w:style w:type="character" w:customStyle="1" w:styleId="HTMLChar">
    <w:name w:val="HTML 预设格式 Char"/>
    <w:basedOn w:val="a0"/>
    <w:link w:val="HTML"/>
    <w:uiPriority w:val="99"/>
    <w:semiHidden/>
    <w:rsid w:val="009672CC"/>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755916">
      <w:bodyDiv w:val="1"/>
      <w:marLeft w:val="0"/>
      <w:marRight w:val="0"/>
      <w:marTop w:val="0"/>
      <w:marBottom w:val="0"/>
      <w:divBdr>
        <w:top w:val="none" w:sz="0" w:space="0" w:color="auto"/>
        <w:left w:val="none" w:sz="0" w:space="0" w:color="auto"/>
        <w:bottom w:val="none" w:sz="0" w:space="0" w:color="auto"/>
        <w:right w:val="none" w:sz="0" w:space="0" w:color="auto"/>
      </w:divBdr>
    </w:div>
    <w:div w:id="346716236">
      <w:bodyDiv w:val="1"/>
      <w:marLeft w:val="0"/>
      <w:marRight w:val="0"/>
      <w:marTop w:val="0"/>
      <w:marBottom w:val="0"/>
      <w:divBdr>
        <w:top w:val="none" w:sz="0" w:space="0" w:color="auto"/>
        <w:left w:val="none" w:sz="0" w:space="0" w:color="auto"/>
        <w:bottom w:val="none" w:sz="0" w:space="0" w:color="auto"/>
        <w:right w:val="none" w:sz="0" w:space="0" w:color="auto"/>
      </w:divBdr>
    </w:div>
    <w:div w:id="937757252">
      <w:bodyDiv w:val="1"/>
      <w:marLeft w:val="0"/>
      <w:marRight w:val="0"/>
      <w:marTop w:val="0"/>
      <w:marBottom w:val="0"/>
      <w:divBdr>
        <w:top w:val="none" w:sz="0" w:space="0" w:color="auto"/>
        <w:left w:val="none" w:sz="0" w:space="0" w:color="auto"/>
        <w:bottom w:val="none" w:sz="0" w:space="0" w:color="auto"/>
        <w:right w:val="none" w:sz="0" w:space="0" w:color="auto"/>
      </w:divBdr>
    </w:div>
    <w:div w:id="1628118833">
      <w:bodyDiv w:val="1"/>
      <w:marLeft w:val="0"/>
      <w:marRight w:val="0"/>
      <w:marTop w:val="0"/>
      <w:marBottom w:val="0"/>
      <w:divBdr>
        <w:top w:val="none" w:sz="0" w:space="0" w:color="auto"/>
        <w:left w:val="none" w:sz="0" w:space="0" w:color="auto"/>
        <w:bottom w:val="none" w:sz="0" w:space="0" w:color="auto"/>
        <w:right w:val="none" w:sz="0" w:space="0" w:color="auto"/>
      </w:divBdr>
    </w:div>
    <w:div w:id="189839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chinatricom.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200</TotalTime>
  <Pages>6</Pages>
  <Words>269</Words>
  <Characters>1537</Characters>
  <Application>Microsoft Office Word</Application>
  <DocSecurity>0</DocSecurity>
  <Lines>12</Lines>
  <Paragraphs>3</Paragraphs>
  <ScaleCrop>false</ScaleCrop>
  <Company>Microsoft</Company>
  <LinksUpToDate>false</LinksUpToDate>
  <CharactersWithSpaces>1803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vip</dc:creator>
  <cp:keywords/>
  <dc:description/>
  <cp:lastModifiedBy>vip</cp:lastModifiedBy>
  <cp:revision>83</cp:revision>
  <dcterms:created xsi:type="dcterms:W3CDTF">2018-11-09T10:22:00Z</dcterms:created>
  <dcterms:modified xsi:type="dcterms:W3CDTF">2018-12-14T07:58:00Z</dcterms:modified>
</cp:coreProperties>
</file>